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4E" w:rsidRPr="00385B4E" w:rsidRDefault="00385B4E" w:rsidP="00385B4E">
      <w:pPr>
        <w:shd w:val="clear" w:color="auto" w:fill="FFFFFF"/>
        <w:spacing w:after="0" w:line="270" w:lineRule="atLeast"/>
        <w:jc w:val="center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ПОЛОЖЕНИЕ</w:t>
      </w:r>
    </w:p>
    <w:p w:rsidR="00385B4E" w:rsidRPr="00385B4E" w:rsidRDefault="00385B4E" w:rsidP="00385B4E">
      <w:pPr>
        <w:shd w:val="clear" w:color="auto" w:fill="FFFFFF"/>
        <w:spacing w:after="0" w:line="270" w:lineRule="atLeast"/>
        <w:jc w:val="center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 xml:space="preserve"> о проведении конкурса «Звезда </w:t>
      </w:r>
      <w:proofErr w:type="spellStart"/>
      <w:r w:rsidRPr="00385B4E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Ютуба</w:t>
      </w:r>
      <w:proofErr w:type="spellEnd"/>
      <w:r w:rsidRPr="00385B4E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»</w:t>
      </w:r>
    </w:p>
    <w:p w:rsidR="00385B4E" w:rsidRPr="00385B4E" w:rsidRDefault="00385B4E" w:rsidP="00385B4E">
      <w:pPr>
        <w:shd w:val="clear" w:color="auto" w:fill="FFFFFF"/>
        <w:spacing w:after="240" w:line="270" w:lineRule="atLeast"/>
        <w:jc w:val="center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385B4E" w:rsidRPr="00385B4E" w:rsidRDefault="00385B4E" w:rsidP="00385B4E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Конкурс </w:t>
      </w:r>
      <w:r w:rsidRPr="00385B4E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 xml:space="preserve">«Звезда </w:t>
      </w:r>
      <w:proofErr w:type="spellStart"/>
      <w:r w:rsidRPr="00385B4E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Ютуба</w:t>
      </w:r>
      <w:proofErr w:type="spellEnd"/>
      <w:r w:rsidRPr="00385B4E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» </w:t>
      </w: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проводится в рамках программы «Березники – город авангард»,  учрежден Дирекцией программы «Березники – город авангард», Обществом с ограниченной ответственностью «Мастер Медиа».</w:t>
      </w:r>
    </w:p>
    <w:p w:rsidR="00385B4E" w:rsidRPr="00385B4E" w:rsidRDefault="00385B4E" w:rsidP="00385B4E">
      <w:pPr>
        <w:shd w:val="clear" w:color="auto" w:fill="FFFFFF"/>
        <w:spacing w:after="240" w:line="270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385B4E" w:rsidRPr="00385B4E" w:rsidRDefault="00385B4E" w:rsidP="00385B4E">
      <w:pPr>
        <w:shd w:val="clear" w:color="auto" w:fill="FFFFFF"/>
        <w:spacing w:after="0" w:line="270" w:lineRule="atLeast"/>
        <w:jc w:val="center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I. Цели и задачи:</w:t>
      </w:r>
    </w:p>
    <w:p w:rsidR="00385B4E" w:rsidRPr="00385B4E" w:rsidRDefault="00385B4E" w:rsidP="00385B4E">
      <w:pPr>
        <w:numPr>
          <w:ilvl w:val="0"/>
          <w:numId w:val="1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Формирование положительного имиджа города Березники.</w:t>
      </w:r>
    </w:p>
    <w:p w:rsidR="00385B4E" w:rsidRPr="00385B4E" w:rsidRDefault="00385B4E" w:rsidP="00385B4E">
      <w:pPr>
        <w:numPr>
          <w:ilvl w:val="0"/>
          <w:numId w:val="1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Привлечение к творческому процессу максимально широкого круга березниковцев и жителей Пермского края.</w:t>
      </w:r>
    </w:p>
    <w:p w:rsidR="00385B4E" w:rsidRPr="00385B4E" w:rsidRDefault="00385B4E" w:rsidP="00385B4E">
      <w:pPr>
        <w:numPr>
          <w:ilvl w:val="0"/>
          <w:numId w:val="1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Выявление и объединение творчески мыслящих людей.</w:t>
      </w:r>
    </w:p>
    <w:p w:rsidR="00385B4E" w:rsidRPr="00385B4E" w:rsidRDefault="00385B4E" w:rsidP="00385B4E">
      <w:pPr>
        <w:numPr>
          <w:ilvl w:val="0"/>
          <w:numId w:val="1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Предоставление возможности горожанам проявить свой творческий потенциал, профессиональные навыки, реализовать свои идеи.</w:t>
      </w:r>
    </w:p>
    <w:p w:rsidR="00385B4E" w:rsidRPr="00385B4E" w:rsidRDefault="00385B4E" w:rsidP="00385B4E">
      <w:pPr>
        <w:numPr>
          <w:ilvl w:val="0"/>
          <w:numId w:val="1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Пропаганда мультимедиа и </w:t>
      </w:r>
      <w:proofErr w:type="spellStart"/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видеотехнологий</w:t>
      </w:r>
      <w:proofErr w:type="spellEnd"/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как новых современных сре</w:t>
      </w:r>
      <w:proofErr w:type="gramStart"/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дств пр</w:t>
      </w:r>
      <w:proofErr w:type="gramEnd"/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езентации.</w:t>
      </w:r>
    </w:p>
    <w:p w:rsidR="00385B4E" w:rsidRPr="00385B4E" w:rsidRDefault="00385B4E" w:rsidP="00385B4E">
      <w:pPr>
        <w:numPr>
          <w:ilvl w:val="0"/>
          <w:numId w:val="1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Создание презентационного ролика о Березниках.</w:t>
      </w:r>
    </w:p>
    <w:p w:rsidR="00385B4E" w:rsidRPr="00385B4E" w:rsidRDefault="00385B4E" w:rsidP="00385B4E">
      <w:pPr>
        <w:shd w:val="clear" w:color="auto" w:fill="FFFFFF"/>
        <w:spacing w:after="120" w:line="270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385B4E" w:rsidRPr="00385B4E" w:rsidRDefault="00385B4E" w:rsidP="00385B4E">
      <w:pPr>
        <w:shd w:val="clear" w:color="auto" w:fill="FFFFFF"/>
        <w:spacing w:after="0" w:line="270" w:lineRule="atLeast"/>
        <w:jc w:val="center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II. Организаторы конкурса. Права и обязанности.</w:t>
      </w:r>
    </w:p>
    <w:p w:rsidR="00385B4E" w:rsidRPr="00385B4E" w:rsidRDefault="00385B4E" w:rsidP="00385B4E">
      <w:pPr>
        <w:numPr>
          <w:ilvl w:val="0"/>
          <w:numId w:val="2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Утверждают положение конкурса.</w:t>
      </w:r>
    </w:p>
    <w:p w:rsidR="00385B4E" w:rsidRPr="00385B4E" w:rsidRDefault="00385B4E" w:rsidP="00385B4E">
      <w:pPr>
        <w:numPr>
          <w:ilvl w:val="0"/>
          <w:numId w:val="2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Координируют деятельность участников, организуют и проводят конкурс, утверждают сроки, график проведения конкурса.</w:t>
      </w:r>
    </w:p>
    <w:p w:rsidR="00385B4E" w:rsidRPr="00385B4E" w:rsidRDefault="00385B4E" w:rsidP="00385B4E">
      <w:pPr>
        <w:numPr>
          <w:ilvl w:val="0"/>
          <w:numId w:val="2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Организуют работу жюри.</w:t>
      </w:r>
    </w:p>
    <w:p w:rsidR="00385B4E" w:rsidRPr="00385B4E" w:rsidRDefault="00385B4E" w:rsidP="00385B4E">
      <w:pPr>
        <w:numPr>
          <w:ilvl w:val="0"/>
          <w:numId w:val="2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Предоставляют  музыкальные композиции для создания видеоролика.</w:t>
      </w:r>
    </w:p>
    <w:p w:rsidR="00385B4E" w:rsidRPr="00385B4E" w:rsidRDefault="00385B4E" w:rsidP="00385B4E">
      <w:pPr>
        <w:shd w:val="clear" w:color="auto" w:fill="FFFFFF"/>
        <w:spacing w:after="120" w:line="270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385B4E" w:rsidRPr="00385B4E" w:rsidRDefault="00385B4E" w:rsidP="00385B4E">
      <w:pPr>
        <w:shd w:val="clear" w:color="auto" w:fill="FFFFFF"/>
        <w:spacing w:after="0" w:line="270" w:lineRule="atLeast"/>
        <w:jc w:val="center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III. Участники конкурса.</w:t>
      </w:r>
    </w:p>
    <w:p w:rsidR="00385B4E" w:rsidRPr="00385B4E" w:rsidRDefault="00385B4E" w:rsidP="00385B4E">
      <w:pPr>
        <w:numPr>
          <w:ilvl w:val="0"/>
          <w:numId w:val="3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Участники конкурса – жители города и Пермского края.</w:t>
      </w:r>
    </w:p>
    <w:p w:rsidR="00385B4E" w:rsidRPr="00385B4E" w:rsidRDefault="00385B4E" w:rsidP="00385B4E">
      <w:pPr>
        <w:numPr>
          <w:ilvl w:val="0"/>
          <w:numId w:val="3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Форма участия – индивидуальная, коллективное творчество.</w:t>
      </w:r>
    </w:p>
    <w:p w:rsidR="00385B4E" w:rsidRPr="00385B4E" w:rsidRDefault="00385B4E" w:rsidP="00385B4E">
      <w:pPr>
        <w:shd w:val="clear" w:color="auto" w:fill="FFFFFF"/>
        <w:spacing w:after="120" w:line="270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385B4E" w:rsidRPr="00385B4E" w:rsidRDefault="00385B4E" w:rsidP="00385B4E">
      <w:pPr>
        <w:shd w:val="clear" w:color="auto" w:fill="FFFFFF"/>
        <w:spacing w:after="0" w:line="270" w:lineRule="atLeast"/>
        <w:jc w:val="center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IV. Сроки проведения конкурса.</w:t>
      </w:r>
    </w:p>
    <w:p w:rsidR="00385B4E" w:rsidRPr="00385B4E" w:rsidRDefault="00385B4E" w:rsidP="00385B4E">
      <w:pPr>
        <w:numPr>
          <w:ilvl w:val="0"/>
          <w:numId w:val="4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Конкурс проводится  с 15 августа 2013 года по 01 ноября 2013 года.</w:t>
      </w:r>
    </w:p>
    <w:p w:rsidR="00385B4E" w:rsidRPr="00385B4E" w:rsidRDefault="00385B4E" w:rsidP="00385B4E">
      <w:pPr>
        <w:shd w:val="clear" w:color="auto" w:fill="FFFFFF"/>
        <w:spacing w:after="120" w:line="270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385B4E" w:rsidRPr="00385B4E" w:rsidRDefault="00385B4E" w:rsidP="00385B4E">
      <w:pPr>
        <w:shd w:val="clear" w:color="auto" w:fill="FFFFFF"/>
        <w:spacing w:after="0" w:line="270" w:lineRule="atLeast"/>
        <w:jc w:val="center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V. Условия проведения конкурса.</w:t>
      </w:r>
    </w:p>
    <w:p w:rsidR="00385B4E" w:rsidRPr="00385B4E" w:rsidRDefault="00385B4E" w:rsidP="00385B4E">
      <w:pPr>
        <w:numPr>
          <w:ilvl w:val="0"/>
          <w:numId w:val="5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385B4E" w:rsidRPr="00385B4E" w:rsidRDefault="00385B4E" w:rsidP="00385B4E">
      <w:pPr>
        <w:numPr>
          <w:ilvl w:val="0"/>
          <w:numId w:val="5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Заполнение анкеты  участника на сайте:  zvezdayoutube.com</w:t>
      </w:r>
    </w:p>
    <w:p w:rsidR="00385B4E" w:rsidRPr="00385B4E" w:rsidRDefault="00385B4E" w:rsidP="00385B4E">
      <w:pPr>
        <w:numPr>
          <w:ilvl w:val="0"/>
          <w:numId w:val="5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Требования к видеоролику:</w:t>
      </w:r>
    </w:p>
    <w:p w:rsidR="00385B4E" w:rsidRPr="00385B4E" w:rsidRDefault="00385B4E" w:rsidP="00385B4E">
      <w:pPr>
        <w:shd w:val="clear" w:color="auto" w:fill="FFFFFF"/>
        <w:spacing w:after="120" w:line="270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          1. Формат – произвольный.</w:t>
      </w:r>
    </w:p>
    <w:p w:rsidR="00385B4E" w:rsidRPr="00385B4E" w:rsidRDefault="00385B4E" w:rsidP="00385B4E">
      <w:pPr>
        <w:shd w:val="clear" w:color="auto" w:fill="FFFFFF"/>
        <w:spacing w:after="240" w:line="270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          2. Минимальное разрешение видеоролика – 480x360 для 4:3, 480x272 для 16:9.</w:t>
      </w:r>
    </w:p>
    <w:p w:rsidR="00385B4E" w:rsidRPr="00385B4E" w:rsidRDefault="00385B4E" w:rsidP="00385B4E">
      <w:pPr>
        <w:shd w:val="clear" w:color="auto" w:fill="FFFFFF"/>
        <w:spacing w:after="0" w:line="270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          3. Максимальная продолжительность видеоролика – не более 5 минут</w:t>
      </w:r>
      <w:r w:rsidRPr="00385B4E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.</w:t>
      </w:r>
    </w:p>
    <w:p w:rsidR="00385B4E" w:rsidRPr="00385B4E" w:rsidRDefault="00385B4E" w:rsidP="00385B4E">
      <w:pPr>
        <w:shd w:val="clear" w:color="auto" w:fill="FFFFFF"/>
        <w:spacing w:after="240" w:line="270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          4. Использование при монтаже и съёмке видеоролика специальных программ и инструментов – на усмотрение участника.</w:t>
      </w:r>
    </w:p>
    <w:p w:rsidR="00385B4E" w:rsidRPr="00385B4E" w:rsidRDefault="00385B4E" w:rsidP="00385B4E">
      <w:pPr>
        <w:shd w:val="clear" w:color="auto" w:fill="FFFFFF"/>
        <w:spacing w:after="240" w:line="270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          5. Количество представляемых видеороликов — от 1 до 3.</w:t>
      </w:r>
    </w:p>
    <w:p w:rsidR="00385B4E" w:rsidRPr="00385B4E" w:rsidRDefault="00385B4E" w:rsidP="00385B4E">
      <w:pPr>
        <w:shd w:val="clear" w:color="auto" w:fill="FFFFFF"/>
        <w:spacing w:after="240" w:line="270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          6. В ролике могут использоваться фотографии.</w:t>
      </w:r>
    </w:p>
    <w:p w:rsidR="00385B4E" w:rsidRPr="00385B4E" w:rsidRDefault="00385B4E" w:rsidP="00385B4E">
      <w:pPr>
        <w:shd w:val="clear" w:color="auto" w:fill="FFFFFF"/>
        <w:spacing w:after="240" w:line="270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          7. На конкурс не принимаются ролики рекламного характера, оскорбляющие достоинство и чувства других людей, не укладывающиеся в тематику конкурса,  содержащие ненормативную лексику.</w:t>
      </w:r>
    </w:p>
    <w:p w:rsidR="00385B4E" w:rsidRPr="00385B4E" w:rsidRDefault="00385B4E" w:rsidP="00385B4E">
      <w:pPr>
        <w:shd w:val="clear" w:color="auto" w:fill="FFFFFF"/>
        <w:spacing w:after="0" w:line="270" w:lineRule="atLeast"/>
        <w:ind w:left="709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lastRenderedPageBreak/>
        <w:t xml:space="preserve">·      Авторы выкладывают свои работы на </w:t>
      </w:r>
      <w:proofErr w:type="spellStart"/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видеохостинг</w:t>
      </w:r>
      <w:proofErr w:type="spellEnd"/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-</w:t>
      </w:r>
      <w:proofErr w:type="spellStart"/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Youtube</w:t>
      </w:r>
      <w:proofErr w:type="spellEnd"/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 и направляют ссылку на видеоролик на электронный адрес: </w:t>
      </w:r>
      <w:hyperlink r:id="rId6" w:history="1">
        <w:r w:rsidRPr="00385B4E">
          <w:rPr>
            <w:rFonts w:ascii="Helvetica" w:eastAsia="Times New Roman" w:hAnsi="Helvetica" w:cs="Helvetica"/>
            <w:color w:val="3366CC"/>
            <w:sz w:val="18"/>
            <w:szCs w:val="18"/>
            <w:u w:val="single"/>
            <w:bdr w:val="none" w:sz="0" w:space="0" w:color="auto" w:frame="1"/>
            <w:lang w:eastAsia="ru-RU"/>
          </w:rPr>
          <w:t>zvezdayoutube@mail.ru</w:t>
        </w:r>
      </w:hyperlink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с указанием темы письма — «Конкурс – «Звезда </w:t>
      </w:r>
      <w:proofErr w:type="spellStart"/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YouTube</w:t>
      </w:r>
      <w:proofErr w:type="spellEnd"/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»;  c указанием своих — Ф.И.О, возраста, контактов, для последующего выкладывания в соответствующий раздел: конкурсные работы.</w:t>
      </w:r>
    </w:p>
    <w:p w:rsidR="00385B4E" w:rsidRPr="00385B4E" w:rsidRDefault="00385B4E" w:rsidP="00385B4E">
      <w:pPr>
        <w:shd w:val="clear" w:color="auto" w:fill="FFFFFF"/>
        <w:spacing w:after="240" w:line="270" w:lineRule="atLeast"/>
        <w:ind w:left="709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·       Если участники конкурса не обладают техническими возможностями для отправки материалов, то передают свои видеоролики на CD и DVD-носителях с прилагаемой анкетой (форму анкеты можно скачать на сайте: zvezdayoutube.com) по адресу: г. Березники, ул. Л. Толстого, 50, Культурно – деловой центр, каб.31, 32; с 10-00 до 17-00 (перерыв:  12-00-13-00).</w:t>
      </w:r>
    </w:p>
    <w:p w:rsidR="00385B4E" w:rsidRPr="00385B4E" w:rsidRDefault="00385B4E" w:rsidP="00385B4E">
      <w:pPr>
        <w:shd w:val="clear" w:color="auto" w:fill="FFFFFF"/>
        <w:spacing w:after="240" w:line="270" w:lineRule="atLeast"/>
        <w:jc w:val="center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VI. КРИТЕРИИ ОЦЕНОК</w:t>
      </w:r>
    </w:p>
    <w:p w:rsidR="00385B4E" w:rsidRPr="00385B4E" w:rsidRDefault="00385B4E" w:rsidP="00385B4E">
      <w:pPr>
        <w:numPr>
          <w:ilvl w:val="0"/>
          <w:numId w:val="6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Соответствие видеоролика тематике номинаций конкурса.</w:t>
      </w:r>
    </w:p>
    <w:p w:rsidR="00385B4E" w:rsidRPr="00385B4E" w:rsidRDefault="00385B4E" w:rsidP="00385B4E">
      <w:pPr>
        <w:numPr>
          <w:ilvl w:val="0"/>
          <w:numId w:val="6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Оригинальность, творческая новизна.</w:t>
      </w:r>
    </w:p>
    <w:p w:rsidR="00385B4E" w:rsidRPr="00385B4E" w:rsidRDefault="00385B4E" w:rsidP="00385B4E">
      <w:pPr>
        <w:numPr>
          <w:ilvl w:val="0"/>
          <w:numId w:val="6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Использование  видеоэффекты.</w:t>
      </w:r>
    </w:p>
    <w:p w:rsidR="00385B4E" w:rsidRPr="00385B4E" w:rsidRDefault="00385B4E" w:rsidP="00385B4E">
      <w:pPr>
        <w:numPr>
          <w:ilvl w:val="0"/>
          <w:numId w:val="6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Общее эмоциональное восприятие.</w:t>
      </w:r>
    </w:p>
    <w:p w:rsidR="00385B4E" w:rsidRPr="00385B4E" w:rsidRDefault="00385B4E" w:rsidP="00385B4E">
      <w:pPr>
        <w:shd w:val="clear" w:color="auto" w:fill="FFFFFF"/>
        <w:spacing w:after="120" w:line="270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385B4E" w:rsidRPr="00385B4E" w:rsidRDefault="00385B4E" w:rsidP="00385B4E">
      <w:pPr>
        <w:shd w:val="clear" w:color="auto" w:fill="FFFFFF"/>
        <w:spacing w:after="0" w:line="270" w:lineRule="atLeast"/>
        <w:jc w:val="center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VII. АВТОРСКИЕ ПРАВА</w:t>
      </w:r>
    </w:p>
    <w:p w:rsidR="00385B4E" w:rsidRPr="00385B4E" w:rsidRDefault="00385B4E" w:rsidP="00385B4E">
      <w:pPr>
        <w:numPr>
          <w:ilvl w:val="0"/>
          <w:numId w:val="7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Ответственность за соблюдение авторских прав работы, участвующей в конкурсе, несет автор (коллектив участников), приславший данную работу на конкурс.</w:t>
      </w:r>
    </w:p>
    <w:p w:rsidR="00385B4E" w:rsidRPr="00385B4E" w:rsidRDefault="00385B4E" w:rsidP="00385B4E">
      <w:pPr>
        <w:numPr>
          <w:ilvl w:val="0"/>
          <w:numId w:val="7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Присылая свою работу на конкурс, автор (коллектив участников) автоматически дают право организаторам конкурса на использование присланного материала или его части (размещение в сети интернет, телепрограммах, участие в творческих проектах и т. п.).</w:t>
      </w:r>
    </w:p>
    <w:p w:rsidR="00385B4E" w:rsidRPr="00385B4E" w:rsidRDefault="00385B4E" w:rsidP="00385B4E">
      <w:pPr>
        <w:numPr>
          <w:ilvl w:val="0"/>
          <w:numId w:val="7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В случае необходимости организаторы конкурса могут запросить у автора оригинал видеоролика.</w:t>
      </w:r>
    </w:p>
    <w:p w:rsidR="00385B4E" w:rsidRPr="00385B4E" w:rsidRDefault="00385B4E" w:rsidP="00385B4E">
      <w:pPr>
        <w:numPr>
          <w:ilvl w:val="0"/>
          <w:numId w:val="7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Участники конкурса дают свое согласие на обработку своих персональных данных: фамилии, имени, отчества, года и места рождения, почтового адреса, абонентского номера, адресов электронной почты и сайта в сети «Интернет», сведений о профессии и иных персональных данных, сообщенных участником конкурса.</w:t>
      </w:r>
    </w:p>
    <w:p w:rsidR="00385B4E" w:rsidRPr="00385B4E" w:rsidRDefault="00385B4E" w:rsidP="00385B4E">
      <w:pPr>
        <w:numPr>
          <w:ilvl w:val="0"/>
          <w:numId w:val="7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Представленные видеоролики возврату не подлежат.</w:t>
      </w:r>
    </w:p>
    <w:p w:rsidR="00385B4E" w:rsidRPr="00385B4E" w:rsidRDefault="00385B4E" w:rsidP="00385B4E">
      <w:pPr>
        <w:shd w:val="clear" w:color="auto" w:fill="FFFFFF"/>
        <w:spacing w:after="120" w:line="270" w:lineRule="atLeast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385B4E" w:rsidRPr="00385B4E" w:rsidRDefault="00385B4E" w:rsidP="00385B4E">
      <w:pPr>
        <w:shd w:val="clear" w:color="auto" w:fill="FFFFFF"/>
        <w:spacing w:after="0" w:line="270" w:lineRule="atLeast"/>
        <w:jc w:val="center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 xml:space="preserve">VIII. ПОДВЕДЕНИЕ </w:t>
      </w:r>
      <w:bookmarkStart w:id="0" w:name="_GoBack"/>
      <w:bookmarkEnd w:id="0"/>
      <w:r w:rsidRPr="00385B4E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ИТОГОВ КОНКУРСА</w:t>
      </w:r>
    </w:p>
    <w:p w:rsidR="00385B4E" w:rsidRPr="00385B4E" w:rsidRDefault="00385B4E" w:rsidP="00385B4E">
      <w:pPr>
        <w:numPr>
          <w:ilvl w:val="0"/>
          <w:numId w:val="8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Победителем является автор лучшего видеоролика.</w:t>
      </w:r>
    </w:p>
    <w:p w:rsidR="00385B4E" w:rsidRPr="00385B4E" w:rsidRDefault="00385B4E" w:rsidP="00385B4E">
      <w:pPr>
        <w:numPr>
          <w:ilvl w:val="0"/>
          <w:numId w:val="8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Итоги подводит конкурсная комиссия после окончания конкурса.</w:t>
      </w:r>
    </w:p>
    <w:p w:rsidR="00385B4E" w:rsidRPr="00385B4E" w:rsidRDefault="00385B4E" w:rsidP="00385B4E">
      <w:pPr>
        <w:numPr>
          <w:ilvl w:val="0"/>
          <w:numId w:val="8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Победитель конкурса определяется по максимальному количеству баллов.</w:t>
      </w:r>
    </w:p>
    <w:p w:rsidR="00385B4E" w:rsidRPr="00385B4E" w:rsidRDefault="00385B4E" w:rsidP="00385B4E">
      <w:pPr>
        <w:numPr>
          <w:ilvl w:val="0"/>
          <w:numId w:val="8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 xml:space="preserve">Главный приз конкурса – </w:t>
      </w:r>
      <w:proofErr w:type="spellStart"/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iPad</w:t>
      </w:r>
      <w:proofErr w:type="spellEnd"/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, замена приза на денежный эквивалент не производится.</w:t>
      </w:r>
    </w:p>
    <w:p w:rsidR="00385B4E" w:rsidRPr="00385B4E" w:rsidRDefault="00385B4E" w:rsidP="00385B4E">
      <w:pPr>
        <w:shd w:val="clear" w:color="auto" w:fill="FFFFFF"/>
        <w:spacing w:after="0" w:line="270" w:lineRule="atLeast"/>
        <w:jc w:val="center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inherit" w:eastAsia="Times New Roman" w:hAnsi="inherit" w:cs="Helvetica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>X. КОНТАКТНАЯ ИНФОРМАЦИЯ</w:t>
      </w:r>
    </w:p>
    <w:p w:rsidR="00385B4E" w:rsidRPr="00385B4E" w:rsidRDefault="00385B4E" w:rsidP="00385B4E">
      <w:pPr>
        <w:numPr>
          <w:ilvl w:val="0"/>
          <w:numId w:val="9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Адрес электронной почты: </w:t>
      </w:r>
      <w:hyperlink r:id="rId7" w:history="1">
        <w:r w:rsidRPr="00385B4E">
          <w:rPr>
            <w:rFonts w:ascii="Helvetica" w:eastAsia="Times New Roman" w:hAnsi="Helvetica" w:cs="Helvetica"/>
            <w:color w:val="3366CC"/>
            <w:sz w:val="18"/>
            <w:szCs w:val="18"/>
            <w:u w:val="single"/>
            <w:bdr w:val="none" w:sz="0" w:space="0" w:color="auto" w:frame="1"/>
            <w:lang w:eastAsia="ru-RU"/>
          </w:rPr>
          <w:t>zvezdayoutube@mail.ru</w:t>
        </w:r>
      </w:hyperlink>
    </w:p>
    <w:p w:rsidR="00385B4E" w:rsidRPr="00385B4E" w:rsidRDefault="00385B4E" w:rsidP="00385B4E">
      <w:pPr>
        <w:numPr>
          <w:ilvl w:val="0"/>
          <w:numId w:val="9"/>
        </w:numPr>
        <w:spacing w:after="0" w:line="270" w:lineRule="atLeast"/>
        <w:ind w:left="480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Контактное лицо: Перминова Евгения Александровна – руководитель  проекта, тел. 8-919-498-73-72</w:t>
      </w:r>
    </w:p>
    <w:p w:rsidR="00385B4E" w:rsidRPr="00385B4E" w:rsidRDefault="00385B4E" w:rsidP="00385B4E">
      <w:pPr>
        <w:shd w:val="clear" w:color="auto" w:fill="FFFFFF"/>
        <w:spacing w:after="120" w:line="270" w:lineRule="atLeast"/>
        <w:ind w:left="360"/>
        <w:textAlignment w:val="baseline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385B4E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011A1F" w:rsidRPr="00385B4E" w:rsidRDefault="00011A1F" w:rsidP="00385B4E"/>
    <w:sectPr w:rsidR="00011A1F" w:rsidRPr="00385B4E" w:rsidSect="006D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B33"/>
    <w:multiLevelType w:val="multilevel"/>
    <w:tmpl w:val="4AA6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D0970"/>
    <w:multiLevelType w:val="multilevel"/>
    <w:tmpl w:val="782E2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23578"/>
    <w:multiLevelType w:val="multilevel"/>
    <w:tmpl w:val="05B2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B06F15"/>
    <w:multiLevelType w:val="multilevel"/>
    <w:tmpl w:val="8C041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62B9A"/>
    <w:multiLevelType w:val="multilevel"/>
    <w:tmpl w:val="F000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D7FAB"/>
    <w:multiLevelType w:val="multilevel"/>
    <w:tmpl w:val="3076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807EE"/>
    <w:multiLevelType w:val="multilevel"/>
    <w:tmpl w:val="D56A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10819"/>
    <w:multiLevelType w:val="multilevel"/>
    <w:tmpl w:val="9746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B23649"/>
    <w:multiLevelType w:val="multilevel"/>
    <w:tmpl w:val="94808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19"/>
    <w:rsid w:val="00011A1F"/>
    <w:rsid w:val="001562AE"/>
    <w:rsid w:val="001D4E25"/>
    <w:rsid w:val="00385B4E"/>
    <w:rsid w:val="0039580B"/>
    <w:rsid w:val="0049794F"/>
    <w:rsid w:val="007D3219"/>
    <w:rsid w:val="00BC1E24"/>
    <w:rsid w:val="00F9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5B4E"/>
    <w:rPr>
      <w:b/>
      <w:bCs/>
    </w:rPr>
  </w:style>
  <w:style w:type="character" w:customStyle="1" w:styleId="apple-converted-space">
    <w:name w:val="apple-converted-space"/>
    <w:basedOn w:val="a0"/>
    <w:rsid w:val="00385B4E"/>
  </w:style>
  <w:style w:type="character" w:styleId="a5">
    <w:name w:val="Hyperlink"/>
    <w:basedOn w:val="a0"/>
    <w:uiPriority w:val="99"/>
    <w:semiHidden/>
    <w:unhideWhenUsed/>
    <w:rsid w:val="00385B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B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5B4E"/>
    <w:rPr>
      <w:b/>
      <w:bCs/>
    </w:rPr>
  </w:style>
  <w:style w:type="character" w:customStyle="1" w:styleId="apple-converted-space">
    <w:name w:val="apple-converted-space"/>
    <w:basedOn w:val="a0"/>
    <w:rsid w:val="00385B4E"/>
  </w:style>
  <w:style w:type="character" w:styleId="a5">
    <w:name w:val="Hyperlink"/>
    <w:basedOn w:val="a0"/>
    <w:uiPriority w:val="99"/>
    <w:semiHidden/>
    <w:unhideWhenUsed/>
    <w:rsid w:val="00385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vezdayoutub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ezdayoutub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2013-08-16T02:56:00Z</dcterms:created>
  <dcterms:modified xsi:type="dcterms:W3CDTF">2013-08-16T02:56:00Z</dcterms:modified>
</cp:coreProperties>
</file>