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A8" w:rsidRDefault="001476A8" w:rsidP="004000A3">
      <w:pPr>
        <w:keepNext/>
        <w:keepLines/>
        <w:spacing w:after="0" w:line="240" w:lineRule="auto"/>
        <w:ind w:left="-1729"/>
      </w:pPr>
    </w:p>
    <w:tbl>
      <w:tblPr>
        <w:tblStyle w:val="af0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2056"/>
        <w:gridCol w:w="2410"/>
        <w:gridCol w:w="4748"/>
      </w:tblGrid>
      <w:tr w:rsidR="00DA5330" w:rsidTr="00CB1246">
        <w:trPr>
          <w:jc w:val="center"/>
        </w:trPr>
        <w:tc>
          <w:tcPr>
            <w:tcW w:w="4466" w:type="dxa"/>
            <w:gridSpan w:val="2"/>
            <w:shd w:val="clear" w:color="auto" w:fill="FFFFFF" w:themeFill="background1"/>
          </w:tcPr>
          <w:p w:rsidR="00DA5330" w:rsidRPr="00B20C17" w:rsidRDefault="00DA5330" w:rsidP="00DA5330">
            <w:pPr>
              <w:keepNext/>
              <w:keepLines/>
              <w:rPr>
                <w:rFonts w:cstheme="minorHAnsi"/>
                <w:b/>
                <w:color w:val="FDC75F"/>
                <w:spacing w:val="-18"/>
                <w:sz w:val="40"/>
                <w:szCs w:val="40"/>
              </w:rPr>
            </w:pPr>
            <w:r>
              <w:rPr>
                <w:rFonts w:cstheme="minorHAnsi"/>
                <w:b/>
                <w:noProof/>
                <w:color w:val="FDC75F"/>
                <w:spacing w:val="-18"/>
                <w:sz w:val="40"/>
                <w:szCs w:val="40"/>
                <w:lang w:eastAsia="ru-RU"/>
              </w:rPr>
              <w:drawing>
                <wp:inline distT="0" distB="0" distL="0" distR="0">
                  <wp:extent cx="2635250" cy="1485900"/>
                  <wp:effectExtent l="19050" t="0" r="0" b="0"/>
                  <wp:docPr id="4" name="Рисунок 2" descr="F:\Юбилей города\Элементы для  рекламы\90 л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Юбилей города\Элементы для  рекламы\90 л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4102" b="10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shd w:val="clear" w:color="auto" w:fill="FFFFFF" w:themeFill="background1"/>
          </w:tcPr>
          <w:p w:rsidR="00DA5330" w:rsidRPr="006F23C8" w:rsidRDefault="006F23C8" w:rsidP="006F23C8">
            <w:pPr>
              <w:keepNext/>
              <w:keepLines/>
              <w:spacing w:before="120"/>
              <w:jc w:val="right"/>
              <w:rPr>
                <w:rFonts w:ascii="Arial" w:hAnsi="Arial" w:cs="Arial"/>
                <w:b/>
                <w:color w:val="084987"/>
                <w:spacing w:val="-18"/>
                <w:sz w:val="56"/>
                <w:szCs w:val="56"/>
              </w:rPr>
            </w:pPr>
            <w:r w:rsidRPr="006F23C8">
              <w:rPr>
                <w:rFonts w:ascii="Arial" w:hAnsi="Arial" w:cs="Arial"/>
                <w:b/>
                <w:color w:val="084987"/>
                <w:spacing w:val="-18"/>
                <w:sz w:val="56"/>
                <w:szCs w:val="56"/>
              </w:rPr>
              <w:t>ПРОГРАММА</w:t>
            </w:r>
          </w:p>
          <w:p w:rsidR="00DA5330" w:rsidRPr="006F23C8" w:rsidRDefault="00DA5330" w:rsidP="00F57A4F">
            <w:pPr>
              <w:keepNext/>
              <w:keepLines/>
              <w:spacing w:after="240"/>
              <w:ind w:left="-108"/>
              <w:jc w:val="right"/>
              <w:rPr>
                <w:rFonts w:ascii="Arial" w:hAnsi="Arial" w:cs="Arial"/>
                <w:b/>
                <w:color w:val="084987"/>
                <w:spacing w:val="-18"/>
                <w:sz w:val="28"/>
                <w:szCs w:val="28"/>
              </w:rPr>
            </w:pPr>
            <w:r w:rsidRPr="006F23C8">
              <w:rPr>
                <w:rFonts w:ascii="Arial" w:hAnsi="Arial" w:cs="Arial"/>
                <w:b/>
                <w:color w:val="084987"/>
                <w:spacing w:val="-18"/>
                <w:sz w:val="28"/>
                <w:szCs w:val="28"/>
              </w:rPr>
              <w:t>КУЛЬТУРНЫХ СОБЫТИЙ</w:t>
            </w:r>
            <w:r w:rsidR="006F23C8" w:rsidRPr="006F23C8">
              <w:rPr>
                <w:rFonts w:ascii="Arial" w:hAnsi="Arial" w:cs="Arial"/>
                <w:b/>
                <w:color w:val="084987"/>
                <w:spacing w:val="-18"/>
                <w:sz w:val="28"/>
                <w:szCs w:val="28"/>
              </w:rPr>
              <w:t>, ПОСВЯЩ</w:t>
            </w:r>
            <w:r w:rsidR="000524A6">
              <w:rPr>
                <w:rFonts w:ascii="Arial" w:hAnsi="Arial" w:cs="Arial"/>
                <w:b/>
                <w:color w:val="084987"/>
                <w:spacing w:val="-18"/>
                <w:sz w:val="28"/>
                <w:szCs w:val="28"/>
              </w:rPr>
              <w:t>Ё</w:t>
            </w:r>
            <w:r w:rsidR="006F23C8" w:rsidRPr="006F23C8">
              <w:rPr>
                <w:rFonts w:ascii="Arial" w:hAnsi="Arial" w:cs="Arial"/>
                <w:b/>
                <w:color w:val="084987"/>
                <w:spacing w:val="-18"/>
                <w:sz w:val="28"/>
                <w:szCs w:val="28"/>
              </w:rPr>
              <w:t>ННЫХ  ДН</w:t>
            </w:r>
            <w:bookmarkStart w:id="0" w:name="_GoBack"/>
            <w:bookmarkEnd w:id="0"/>
            <w:r w:rsidR="006F23C8" w:rsidRPr="006F23C8">
              <w:rPr>
                <w:rFonts w:ascii="Arial" w:hAnsi="Arial" w:cs="Arial"/>
                <w:b/>
                <w:color w:val="084987"/>
                <w:spacing w:val="-18"/>
                <w:sz w:val="28"/>
                <w:szCs w:val="28"/>
              </w:rPr>
              <w:t xml:space="preserve">Ю РОЖДЕНИЯ ГОРОДА </w:t>
            </w:r>
            <w:r w:rsidR="006F23C8">
              <w:rPr>
                <w:rFonts w:ascii="Arial" w:hAnsi="Arial" w:cs="Arial"/>
                <w:b/>
                <w:color w:val="084987"/>
                <w:spacing w:val="-18"/>
                <w:sz w:val="28"/>
                <w:szCs w:val="28"/>
              </w:rPr>
              <w:t>Б</w:t>
            </w:r>
            <w:r w:rsidR="006F23C8" w:rsidRPr="006F23C8">
              <w:rPr>
                <w:rFonts w:ascii="Arial" w:hAnsi="Arial" w:cs="Arial"/>
                <w:b/>
                <w:color w:val="084987"/>
                <w:spacing w:val="-18"/>
                <w:sz w:val="28"/>
                <w:szCs w:val="28"/>
              </w:rPr>
              <w:t>ЕРЕЗНИКИ</w:t>
            </w:r>
          </w:p>
          <w:p w:rsidR="00DA5330" w:rsidRPr="00F57A4F" w:rsidRDefault="00CB1246" w:rsidP="00DA5330">
            <w:pPr>
              <w:keepNext/>
              <w:keepLines/>
              <w:jc w:val="right"/>
              <w:rPr>
                <w:rFonts w:cstheme="minorHAnsi"/>
                <w:color w:val="FDC75F"/>
                <w:spacing w:val="-18"/>
                <w:sz w:val="36"/>
                <w:szCs w:val="36"/>
              </w:rPr>
            </w:pPr>
            <w:r w:rsidRPr="00F57A4F">
              <w:rPr>
                <w:rFonts w:ascii="Montserrat" w:hAnsi="Montserrat" w:cstheme="minorHAnsi"/>
                <w:color w:val="084987"/>
                <w:spacing w:val="-18"/>
                <w:sz w:val="36"/>
                <w:szCs w:val="36"/>
              </w:rPr>
              <w:t>15</w:t>
            </w:r>
            <w:r w:rsidR="00DA5330" w:rsidRPr="00F57A4F">
              <w:rPr>
                <w:rFonts w:ascii="Montserrat" w:hAnsi="Montserrat" w:cstheme="minorHAnsi"/>
                <w:color w:val="084987"/>
                <w:spacing w:val="-18"/>
                <w:sz w:val="36"/>
                <w:szCs w:val="36"/>
              </w:rPr>
              <w:t>-31 марта 2022 года</w:t>
            </w:r>
          </w:p>
        </w:tc>
      </w:tr>
      <w:tr w:rsidR="00C22476" w:rsidTr="00CB1246">
        <w:trPr>
          <w:jc w:val="center"/>
        </w:trPr>
        <w:tc>
          <w:tcPr>
            <w:tcW w:w="9214" w:type="dxa"/>
            <w:gridSpan w:val="3"/>
            <w:shd w:val="clear" w:color="auto" w:fill="FFFFFF" w:themeFill="background1"/>
          </w:tcPr>
          <w:p w:rsidR="00C22476" w:rsidRPr="00DA5330" w:rsidRDefault="00C22476" w:rsidP="00CB1246">
            <w:pPr>
              <w:keepNext/>
              <w:keepLines/>
              <w:spacing w:before="240" w:after="120"/>
              <w:jc w:val="center"/>
              <w:rPr>
                <w:rFonts w:cstheme="minorHAnsi"/>
                <w:b/>
                <w:color w:val="215868" w:themeColor="accent5" w:themeShade="80"/>
                <w:sz w:val="52"/>
              </w:rPr>
            </w:pPr>
            <w:r w:rsidRPr="00DA5330">
              <w:rPr>
                <w:rFonts w:cstheme="minorHAnsi"/>
                <w:b/>
                <w:color w:val="215868" w:themeColor="accent5" w:themeShade="80"/>
                <w:spacing w:val="-18"/>
                <w:sz w:val="40"/>
                <w:szCs w:val="40"/>
              </w:rPr>
              <w:t>СПЕКТАКЛИ, ТЕАТРАЛЬНОЕ ИСКУССТВО</w:t>
            </w:r>
          </w:p>
        </w:tc>
      </w:tr>
      <w:tr w:rsidR="007848A2" w:rsidTr="00CB1246">
        <w:trPr>
          <w:jc w:val="center"/>
        </w:trPr>
        <w:tc>
          <w:tcPr>
            <w:tcW w:w="9214" w:type="dxa"/>
            <w:gridSpan w:val="3"/>
            <w:shd w:val="clear" w:color="auto" w:fill="FFFFFF" w:themeFill="background1"/>
          </w:tcPr>
          <w:p w:rsidR="007848A2" w:rsidRPr="007848A2" w:rsidRDefault="007848A2" w:rsidP="007848A2">
            <w:pPr>
              <w:keepNext/>
              <w:keepLines/>
              <w:jc w:val="both"/>
              <w:rPr>
                <w:rFonts w:cstheme="minorHAnsi"/>
                <w:b/>
                <w:color w:val="0F243E" w:themeColor="text2" w:themeShade="80"/>
                <w:spacing w:val="-18"/>
                <w:sz w:val="28"/>
                <w:szCs w:val="28"/>
              </w:rPr>
            </w:pPr>
            <w:proofErr w:type="spellStart"/>
            <w:r w:rsidRPr="007848A2">
              <w:rPr>
                <w:rFonts w:cstheme="minorHAnsi"/>
                <w:b/>
                <w:color w:val="0F243E" w:themeColor="text2" w:themeShade="80"/>
                <w:spacing w:val="-18"/>
                <w:sz w:val="28"/>
                <w:szCs w:val="28"/>
              </w:rPr>
              <w:t>Березниковский</w:t>
            </w:r>
            <w:proofErr w:type="spellEnd"/>
            <w:r w:rsidRPr="007848A2">
              <w:rPr>
                <w:rFonts w:cstheme="minorHAnsi"/>
                <w:b/>
                <w:color w:val="0F243E" w:themeColor="text2" w:themeShade="80"/>
                <w:spacing w:val="-18"/>
                <w:sz w:val="28"/>
                <w:szCs w:val="28"/>
              </w:rPr>
              <w:t xml:space="preserve"> драматический театр</w:t>
            </w:r>
          </w:p>
          <w:p w:rsidR="007848A2" w:rsidRPr="007848A2" w:rsidRDefault="007848A2" w:rsidP="007848A2">
            <w:pPr>
              <w:keepNext/>
              <w:keepLines/>
              <w:spacing w:after="120"/>
              <w:jc w:val="both"/>
              <w:rPr>
                <w:rFonts w:cstheme="minorHAnsi"/>
                <w:b/>
                <w:color w:val="FDC75F"/>
                <w:sz w:val="18"/>
                <w:szCs w:val="18"/>
              </w:rPr>
            </w:pPr>
            <w:r w:rsidRPr="007848A2">
              <w:rPr>
                <w:rFonts w:cstheme="minorHAnsi"/>
                <w:b/>
                <w:sz w:val="18"/>
                <w:szCs w:val="18"/>
              </w:rPr>
              <w:t>г. Березники, ул. Л. Толстого, 50, тел. 8 (3424) 22 97 43</w:t>
            </w:r>
          </w:p>
          <w:p w:rsidR="007848A2" w:rsidRPr="007848A2" w:rsidRDefault="007848A2" w:rsidP="00E0565F">
            <w:pPr>
              <w:keepNext/>
              <w:keepLines/>
              <w:spacing w:line="180" w:lineRule="exact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shd w:val="clear" w:color="auto" w:fill="FFFFFF"/>
              </w:rPr>
            </w:pPr>
            <w:r w:rsidRPr="007848A2">
              <w:rPr>
                <w:rFonts w:ascii="Calibri" w:eastAsia="Calibri" w:hAnsi="Calibri" w:cs="Times New Roman"/>
                <w:i/>
                <w:sz w:val="18"/>
                <w:szCs w:val="18"/>
                <w:shd w:val="clear" w:color="auto" w:fill="FFFFFF"/>
              </w:rPr>
              <w:t>Вход по билетам. Доступно по «Пушкинской карте».</w:t>
            </w:r>
          </w:p>
          <w:p w:rsidR="007848A2" w:rsidRDefault="007848A2" w:rsidP="00E0565F">
            <w:pPr>
              <w:keepNext/>
              <w:keepLines/>
              <w:spacing w:after="120" w:line="180" w:lineRule="exact"/>
              <w:jc w:val="both"/>
              <w:rPr>
                <w:rFonts w:cstheme="minorHAnsi"/>
                <w:b/>
                <w:color w:val="FDC75F"/>
                <w:sz w:val="52"/>
              </w:rPr>
            </w:pPr>
            <w:r w:rsidRPr="007848A2">
              <w:rPr>
                <w:rFonts w:ascii="Calibri" w:eastAsia="Calibri" w:hAnsi="Calibri" w:cs="Times New Roman"/>
                <w:i/>
                <w:sz w:val="18"/>
                <w:szCs w:val="18"/>
                <w:shd w:val="clear" w:color="auto" w:fill="FFFFFF"/>
              </w:rPr>
              <w:t xml:space="preserve">Купить билеты онлайн: </w:t>
            </w:r>
            <w:hyperlink r:id="rId8" w:history="1">
              <w:r w:rsidRPr="007848A2">
                <w:rPr>
                  <w:rStyle w:val="a9"/>
                  <w:rFonts w:ascii="Calibri" w:eastAsia="Calibri" w:hAnsi="Calibri" w:cs="Times New Roman"/>
                  <w:i/>
                  <w:sz w:val="18"/>
                  <w:szCs w:val="18"/>
                  <w:shd w:val="clear" w:color="auto" w:fill="FFFFFF"/>
                </w:rPr>
                <w:t>https://quicktickets.ru/berezniki-dramaticheskij-teatr</w:t>
              </w:r>
            </w:hyperlink>
          </w:p>
        </w:tc>
      </w:tr>
      <w:tr w:rsidR="000749DD" w:rsidTr="00CB1246">
        <w:trPr>
          <w:trHeight w:val="249"/>
          <w:jc w:val="center"/>
        </w:trPr>
        <w:tc>
          <w:tcPr>
            <w:tcW w:w="2056" w:type="dxa"/>
            <w:shd w:val="clear" w:color="auto" w:fill="FFFFFF" w:themeFill="background1"/>
          </w:tcPr>
          <w:p w:rsidR="000749DD" w:rsidRPr="00247E61" w:rsidRDefault="000749DD" w:rsidP="00DA5330">
            <w:pPr>
              <w:keepNext/>
              <w:keepLines/>
              <w:rPr>
                <w:rFonts w:cstheme="minorHAnsi"/>
                <w:b/>
                <w:color w:val="FDC75F"/>
                <w:sz w:val="24"/>
                <w:szCs w:val="24"/>
              </w:rPr>
            </w:pPr>
            <w:r w:rsidRPr="00247E61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16 марта, 19:00</w:t>
            </w: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0749DD" w:rsidRPr="00C22476" w:rsidRDefault="000749DD" w:rsidP="004000A3">
            <w:pPr>
              <w:keepNext/>
              <w:keepLines/>
              <w:jc w:val="both"/>
              <w:rPr>
                <w:rFonts w:cstheme="minorHAnsi"/>
                <w:b/>
                <w:color w:val="FDC75F"/>
                <w:sz w:val="24"/>
                <w:szCs w:val="24"/>
              </w:rPr>
            </w:pPr>
            <w:r w:rsidRPr="00C22476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Проект «Творческая среда». 16+</w:t>
            </w:r>
          </w:p>
        </w:tc>
      </w:tr>
      <w:tr w:rsidR="000749DD" w:rsidTr="00CB1246">
        <w:trPr>
          <w:jc w:val="center"/>
        </w:trPr>
        <w:tc>
          <w:tcPr>
            <w:tcW w:w="2056" w:type="dxa"/>
            <w:shd w:val="clear" w:color="auto" w:fill="FFFFFF" w:themeFill="background1"/>
          </w:tcPr>
          <w:p w:rsidR="000749DD" w:rsidRPr="00247E61" w:rsidRDefault="000749DD" w:rsidP="00DA5330">
            <w:pPr>
              <w:keepNext/>
              <w:keepLines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</w:pPr>
            <w:r w:rsidRPr="00247E61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18 марта, 19:00</w:t>
            </w:r>
          </w:p>
          <w:p w:rsidR="000749DD" w:rsidRPr="00247E61" w:rsidRDefault="000749DD" w:rsidP="004000A3">
            <w:pPr>
              <w:keepNext/>
              <w:keepLines/>
              <w:jc w:val="both"/>
              <w:rPr>
                <w:rFonts w:cstheme="minorHAnsi"/>
                <w:b/>
                <w:color w:val="FDC75F"/>
                <w:sz w:val="24"/>
                <w:szCs w:val="24"/>
              </w:rPr>
            </w:pP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0749DD" w:rsidRPr="00C22476" w:rsidRDefault="000749DD" w:rsidP="004000A3">
            <w:pPr>
              <w:keepNext/>
              <w:keepLines/>
              <w:jc w:val="both"/>
              <w:rPr>
                <w:rFonts w:cstheme="minorHAnsi"/>
                <w:b/>
                <w:color w:val="FDC75F"/>
                <w:sz w:val="24"/>
                <w:szCs w:val="24"/>
              </w:rPr>
            </w:pPr>
            <w:r w:rsidRPr="00DA5330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 xml:space="preserve">«Семь» по мотивам рассказов М. Булгакова «Записки юного врача». 16+ </w:t>
            </w:r>
          </w:p>
        </w:tc>
      </w:tr>
      <w:tr w:rsidR="000749DD" w:rsidTr="00CB1246">
        <w:trPr>
          <w:trHeight w:val="345"/>
          <w:jc w:val="center"/>
        </w:trPr>
        <w:tc>
          <w:tcPr>
            <w:tcW w:w="2056" w:type="dxa"/>
            <w:shd w:val="clear" w:color="auto" w:fill="FFFFFF" w:themeFill="background1"/>
          </w:tcPr>
          <w:p w:rsidR="000749DD" w:rsidRPr="00247E61" w:rsidRDefault="000749DD" w:rsidP="004000A3">
            <w:pPr>
              <w:keepNext/>
              <w:keepLines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</w:pPr>
            <w:r w:rsidRPr="00247E61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19 марта, 18:00</w:t>
            </w: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0749DD" w:rsidRPr="00C22476" w:rsidRDefault="000749DD" w:rsidP="004000A3">
            <w:pPr>
              <w:keepNext/>
              <w:keepLines/>
              <w:jc w:val="both"/>
              <w:rPr>
                <w:rFonts w:cstheme="minorHAnsi"/>
                <w:b/>
                <w:color w:val="FDC75F"/>
                <w:sz w:val="24"/>
                <w:szCs w:val="24"/>
              </w:rPr>
            </w:pPr>
            <w:r w:rsidRPr="00DA5330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«По Фану! или Кто решает, что смешно?» К.Гизе, камерный. 12+</w:t>
            </w:r>
          </w:p>
        </w:tc>
      </w:tr>
      <w:tr w:rsidR="000749DD" w:rsidTr="00CB1246">
        <w:trPr>
          <w:trHeight w:val="328"/>
          <w:jc w:val="center"/>
        </w:trPr>
        <w:tc>
          <w:tcPr>
            <w:tcW w:w="2056" w:type="dxa"/>
            <w:shd w:val="clear" w:color="auto" w:fill="FFFFFF" w:themeFill="background1"/>
          </w:tcPr>
          <w:p w:rsidR="000749DD" w:rsidRPr="00247E61" w:rsidRDefault="000749DD" w:rsidP="000749DD">
            <w:pPr>
              <w:keepNext/>
              <w:keepLines/>
              <w:jc w:val="both"/>
              <w:rPr>
                <w:rFonts w:cstheme="minorHAnsi"/>
                <w:b/>
                <w:color w:val="FDC75F"/>
                <w:sz w:val="24"/>
                <w:szCs w:val="24"/>
              </w:rPr>
            </w:pPr>
            <w:r w:rsidRPr="00247E61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19 марта, 19:00</w:t>
            </w: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0749DD" w:rsidRPr="00C22476" w:rsidRDefault="000749DD" w:rsidP="004000A3">
            <w:pPr>
              <w:keepNext/>
              <w:keepLines/>
              <w:jc w:val="both"/>
              <w:rPr>
                <w:rFonts w:cstheme="minorHAnsi"/>
                <w:b/>
                <w:color w:val="FDC75F"/>
                <w:sz w:val="24"/>
                <w:szCs w:val="24"/>
              </w:rPr>
            </w:pPr>
            <w:r w:rsidRPr="00DA5330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 xml:space="preserve">«Женщина из прошлого» Р. </w:t>
            </w:r>
            <w:proofErr w:type="spellStart"/>
            <w:r w:rsidRPr="00DA5330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Шиммельпфеннинг</w:t>
            </w:r>
            <w:proofErr w:type="spellEnd"/>
            <w:r w:rsidRPr="00DA5330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. 12+</w:t>
            </w:r>
          </w:p>
        </w:tc>
      </w:tr>
      <w:tr w:rsidR="000749DD" w:rsidTr="00CB1246">
        <w:trPr>
          <w:jc w:val="center"/>
        </w:trPr>
        <w:tc>
          <w:tcPr>
            <w:tcW w:w="2056" w:type="dxa"/>
            <w:shd w:val="clear" w:color="auto" w:fill="FFFFFF" w:themeFill="background1"/>
          </w:tcPr>
          <w:p w:rsidR="004952B8" w:rsidRPr="00247E61" w:rsidRDefault="000749DD" w:rsidP="004000A3">
            <w:pPr>
              <w:keepNext/>
              <w:keepLines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</w:pPr>
            <w:r w:rsidRPr="00247E61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 xml:space="preserve">20 </w:t>
            </w:r>
            <w:r w:rsidR="004952B8" w:rsidRPr="00247E61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марта</w:t>
            </w:r>
          </w:p>
          <w:p w:rsidR="000749DD" w:rsidRPr="00247E61" w:rsidRDefault="000749DD" w:rsidP="004000A3">
            <w:pPr>
              <w:keepNext/>
              <w:keepLines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</w:pPr>
            <w:r w:rsidRPr="00247E61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12:00, 18:00</w:t>
            </w: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0749DD" w:rsidRPr="00C22476" w:rsidRDefault="000749DD" w:rsidP="004000A3">
            <w:pPr>
              <w:keepNext/>
              <w:keepLines/>
              <w:jc w:val="both"/>
              <w:rPr>
                <w:rFonts w:cstheme="minorHAnsi"/>
                <w:b/>
                <w:color w:val="FDC75F"/>
                <w:sz w:val="24"/>
                <w:szCs w:val="24"/>
              </w:rPr>
            </w:pPr>
            <w:r w:rsidRPr="00DA5330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A5330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Фуня</w:t>
            </w:r>
            <w:proofErr w:type="spellEnd"/>
            <w:r w:rsidRPr="00DA5330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 xml:space="preserve">». А. </w:t>
            </w:r>
            <w:proofErr w:type="spellStart"/>
            <w:r w:rsidRPr="00DA5330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Житковский</w:t>
            </w:r>
            <w:proofErr w:type="spellEnd"/>
            <w:r w:rsidRPr="00DA5330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E0565F" w:rsidRPr="00DA5330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 xml:space="preserve">Спектакль для семейного просмотра </w:t>
            </w:r>
            <w:r w:rsidRPr="00DA5330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6+</w:t>
            </w:r>
          </w:p>
        </w:tc>
      </w:tr>
      <w:tr w:rsidR="000749DD" w:rsidTr="00CB1246">
        <w:trPr>
          <w:jc w:val="center"/>
        </w:trPr>
        <w:tc>
          <w:tcPr>
            <w:tcW w:w="2056" w:type="dxa"/>
            <w:shd w:val="clear" w:color="auto" w:fill="FFFFFF" w:themeFill="background1"/>
          </w:tcPr>
          <w:p w:rsidR="004952B8" w:rsidRPr="00247E61" w:rsidRDefault="000749DD" w:rsidP="00DA5330">
            <w:pPr>
              <w:keepNext/>
              <w:keepLines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</w:pPr>
            <w:r w:rsidRPr="00247E61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 xml:space="preserve">20 </w:t>
            </w:r>
            <w:r w:rsidR="004952B8" w:rsidRPr="00247E61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марта</w:t>
            </w:r>
          </w:p>
          <w:p w:rsidR="000749DD" w:rsidRPr="00247E61" w:rsidRDefault="000749DD" w:rsidP="004952B8">
            <w:pPr>
              <w:keepNext/>
              <w:keepLines/>
              <w:jc w:val="both"/>
              <w:rPr>
                <w:rFonts w:cstheme="minorHAnsi"/>
                <w:b/>
                <w:color w:val="FDC75F"/>
                <w:sz w:val="24"/>
                <w:szCs w:val="24"/>
              </w:rPr>
            </w:pPr>
            <w:r w:rsidRPr="00247E61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0749DD" w:rsidRPr="00C22476" w:rsidRDefault="000749DD" w:rsidP="004000A3">
            <w:pPr>
              <w:keepNext/>
              <w:keepLines/>
              <w:jc w:val="both"/>
              <w:rPr>
                <w:rFonts w:cstheme="minorHAnsi"/>
                <w:b/>
                <w:color w:val="FDC75F"/>
                <w:sz w:val="24"/>
                <w:szCs w:val="24"/>
              </w:rPr>
            </w:pPr>
            <w:r w:rsidRPr="00DA5330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Проект «Продолжение следует…» Вечер в компании молодых артистов, камерный. 12+</w:t>
            </w:r>
          </w:p>
        </w:tc>
      </w:tr>
      <w:tr w:rsidR="007848A2" w:rsidTr="00CB1246">
        <w:trPr>
          <w:jc w:val="center"/>
        </w:trPr>
        <w:tc>
          <w:tcPr>
            <w:tcW w:w="9214" w:type="dxa"/>
            <w:gridSpan w:val="3"/>
            <w:shd w:val="clear" w:color="auto" w:fill="FFFFFF" w:themeFill="background1"/>
          </w:tcPr>
          <w:p w:rsidR="007848A2" w:rsidRPr="007848A2" w:rsidRDefault="00247E61" w:rsidP="00E0565F">
            <w:pPr>
              <w:keepNext/>
              <w:keepLines/>
              <w:spacing w:before="120"/>
              <w:jc w:val="both"/>
              <w:rPr>
                <w:rFonts w:cstheme="minorHAnsi"/>
                <w:b/>
                <w:color w:val="0F243E" w:themeColor="text2" w:themeShade="80"/>
                <w:spacing w:val="-18"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color w:val="0F243E" w:themeColor="text2" w:themeShade="80"/>
                <w:spacing w:val="-18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2391410</wp:posOffset>
                  </wp:positionH>
                  <wp:positionV relativeFrom="paragraph">
                    <wp:posOffset>100965</wp:posOffset>
                  </wp:positionV>
                  <wp:extent cx="4292600" cy="4775200"/>
                  <wp:effectExtent l="0" t="0" r="0" b="0"/>
                  <wp:wrapNone/>
                  <wp:docPr id="6" name="Рисунок 1" descr="F:\Юбилей города\Элементы для  рекламы\элемент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Юбилей города\Элементы для  рекламы\элемент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0" cy="477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848A2" w:rsidRPr="007848A2">
              <w:rPr>
                <w:rFonts w:cstheme="minorHAnsi"/>
                <w:b/>
                <w:color w:val="0F243E" w:themeColor="text2" w:themeShade="80"/>
                <w:spacing w:val="-18"/>
                <w:sz w:val="28"/>
                <w:szCs w:val="28"/>
              </w:rPr>
              <w:t>Драматический театр «БЕНЕФИС» для детей и молодёжи</w:t>
            </w:r>
          </w:p>
          <w:p w:rsidR="007848A2" w:rsidRPr="007848A2" w:rsidRDefault="007848A2" w:rsidP="00E0565F">
            <w:pPr>
              <w:keepNext/>
              <w:keepLines/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848A2">
              <w:rPr>
                <w:rFonts w:cstheme="minorHAnsi"/>
                <w:b/>
                <w:sz w:val="18"/>
                <w:szCs w:val="18"/>
              </w:rPr>
              <w:t>г. Березники, пр. Ленина, 50 (в помещении КСЦ «Азот» (ДК им. Ленина)</w:t>
            </w:r>
            <w:r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Pr="007848A2">
              <w:rPr>
                <w:rFonts w:cstheme="minorHAnsi"/>
                <w:b/>
                <w:sz w:val="18"/>
                <w:szCs w:val="18"/>
              </w:rPr>
              <w:t>тел.  8 (3424) 20 92 06</w:t>
            </w:r>
          </w:p>
          <w:p w:rsidR="007848A2" w:rsidRPr="007848A2" w:rsidRDefault="007848A2" w:rsidP="00E0565F">
            <w:pPr>
              <w:keepNext/>
              <w:keepLines/>
              <w:spacing w:line="180" w:lineRule="exact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7848A2">
              <w:rPr>
                <w:rFonts w:cstheme="minorHAnsi"/>
                <w:i/>
                <w:sz w:val="18"/>
                <w:szCs w:val="18"/>
              </w:rPr>
              <w:t>Вход по билетам. Доступно по «Пушкинской карте».</w:t>
            </w:r>
          </w:p>
          <w:p w:rsidR="007848A2" w:rsidRPr="007848A2" w:rsidRDefault="007848A2" w:rsidP="00E0565F">
            <w:pPr>
              <w:keepNext/>
              <w:keepLines/>
              <w:spacing w:after="120" w:line="180" w:lineRule="exac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48A2">
              <w:rPr>
                <w:rFonts w:cstheme="minorHAnsi"/>
                <w:i/>
                <w:sz w:val="18"/>
                <w:szCs w:val="18"/>
              </w:rPr>
              <w:t xml:space="preserve">Купить билеты онлайн: </w:t>
            </w:r>
            <w:hyperlink r:id="rId10" w:history="1">
              <w:r w:rsidRPr="007848A2">
                <w:rPr>
                  <w:rStyle w:val="a9"/>
                  <w:rFonts w:cstheme="minorHAnsi"/>
                  <w:i/>
                  <w:sz w:val="18"/>
                  <w:szCs w:val="18"/>
                </w:rPr>
                <w:t>https://vk.com/app7953117_-68887256</w:t>
              </w:r>
            </w:hyperlink>
          </w:p>
        </w:tc>
      </w:tr>
      <w:tr w:rsidR="007848A2" w:rsidTr="00CB1246">
        <w:trPr>
          <w:jc w:val="center"/>
        </w:trPr>
        <w:tc>
          <w:tcPr>
            <w:tcW w:w="2056" w:type="dxa"/>
            <w:shd w:val="clear" w:color="auto" w:fill="FFFFFF" w:themeFill="background1"/>
          </w:tcPr>
          <w:p w:rsidR="007848A2" w:rsidRPr="00247E61" w:rsidRDefault="007848A2" w:rsidP="007848A2">
            <w:pPr>
              <w:keepNext/>
              <w:keepLines/>
              <w:jc w:val="both"/>
              <w:rPr>
                <w:rFonts w:cstheme="minorHAnsi"/>
                <w:b/>
                <w:color w:val="FDC75F"/>
                <w:sz w:val="24"/>
                <w:szCs w:val="24"/>
              </w:rPr>
            </w:pPr>
            <w:r w:rsidRPr="00247E61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10 марта, 15:00</w:t>
            </w: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7848A2" w:rsidRPr="007848A2" w:rsidRDefault="007848A2" w:rsidP="007848A2">
            <w:pPr>
              <w:keepNext/>
              <w:keepLines/>
              <w:jc w:val="both"/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</w:pPr>
            <w:r w:rsidRPr="007848A2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«Тётка Чарли», музыкальная комедия-фарс. 12+</w:t>
            </w:r>
          </w:p>
        </w:tc>
      </w:tr>
      <w:tr w:rsidR="007848A2" w:rsidTr="00CB1246">
        <w:trPr>
          <w:jc w:val="center"/>
        </w:trPr>
        <w:tc>
          <w:tcPr>
            <w:tcW w:w="2056" w:type="dxa"/>
            <w:shd w:val="clear" w:color="auto" w:fill="FFFFFF" w:themeFill="background1"/>
          </w:tcPr>
          <w:p w:rsidR="007848A2" w:rsidRPr="00247E61" w:rsidRDefault="007848A2" w:rsidP="007848A2">
            <w:pPr>
              <w:keepNext/>
              <w:keepLines/>
              <w:jc w:val="both"/>
              <w:rPr>
                <w:rFonts w:cstheme="minorHAnsi"/>
                <w:b/>
                <w:color w:val="FDC75F"/>
                <w:sz w:val="24"/>
                <w:szCs w:val="24"/>
              </w:rPr>
            </w:pPr>
            <w:r w:rsidRPr="00247E61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13 марта, 12:00</w:t>
            </w: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7848A2" w:rsidRPr="007848A2" w:rsidRDefault="007848A2" w:rsidP="007848A2">
            <w:pPr>
              <w:keepNext/>
              <w:keepLines/>
              <w:jc w:val="both"/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</w:pPr>
            <w:r w:rsidRPr="007848A2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Премьера! «Вовка в тридевятом царстве», сказка. 0+</w:t>
            </w:r>
          </w:p>
        </w:tc>
      </w:tr>
      <w:tr w:rsidR="007848A2" w:rsidTr="00CB1246">
        <w:trPr>
          <w:jc w:val="center"/>
        </w:trPr>
        <w:tc>
          <w:tcPr>
            <w:tcW w:w="2056" w:type="dxa"/>
            <w:shd w:val="clear" w:color="auto" w:fill="FFFFFF" w:themeFill="background1"/>
          </w:tcPr>
          <w:p w:rsidR="007848A2" w:rsidRPr="00247E61" w:rsidRDefault="007848A2" w:rsidP="007848A2">
            <w:pPr>
              <w:keepNext/>
              <w:keepLines/>
              <w:jc w:val="both"/>
              <w:rPr>
                <w:rFonts w:cstheme="minorHAnsi"/>
                <w:b/>
                <w:color w:val="FDC75F"/>
                <w:sz w:val="24"/>
                <w:szCs w:val="24"/>
              </w:rPr>
            </w:pPr>
            <w:r w:rsidRPr="00247E61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26 марта, 12:00</w:t>
            </w: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7848A2" w:rsidRPr="007848A2" w:rsidRDefault="007848A2" w:rsidP="007848A2">
            <w:pPr>
              <w:keepNext/>
              <w:keepLines/>
              <w:jc w:val="both"/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</w:pPr>
            <w:r w:rsidRPr="007848A2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«Волшебное кольцо», сказка. 6</w:t>
            </w:r>
            <w:r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7848A2" w:rsidTr="00CB1246">
        <w:trPr>
          <w:jc w:val="center"/>
        </w:trPr>
        <w:tc>
          <w:tcPr>
            <w:tcW w:w="2056" w:type="dxa"/>
            <w:shd w:val="clear" w:color="auto" w:fill="FFFFFF" w:themeFill="background1"/>
          </w:tcPr>
          <w:p w:rsidR="007848A2" w:rsidRPr="00247E61" w:rsidRDefault="007848A2" w:rsidP="007848A2">
            <w:pPr>
              <w:keepNext/>
              <w:keepLines/>
              <w:jc w:val="both"/>
              <w:rPr>
                <w:rFonts w:cstheme="minorHAnsi"/>
                <w:b/>
                <w:color w:val="FDC75F"/>
                <w:sz w:val="24"/>
                <w:szCs w:val="24"/>
              </w:rPr>
            </w:pPr>
            <w:r w:rsidRPr="00247E61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27 марта, 12:00</w:t>
            </w: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7848A2" w:rsidRPr="00C22476" w:rsidRDefault="007848A2" w:rsidP="00E0565F">
            <w:pPr>
              <w:keepNext/>
              <w:keepLines/>
              <w:jc w:val="both"/>
              <w:rPr>
                <w:rFonts w:cstheme="minorHAnsi"/>
                <w:b/>
                <w:color w:val="FDC75F"/>
                <w:sz w:val="24"/>
                <w:szCs w:val="24"/>
              </w:rPr>
            </w:pPr>
            <w:r w:rsidRPr="007848A2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«Конёк-горбунок», мюзикл. 6+</w:t>
            </w:r>
          </w:p>
        </w:tc>
      </w:tr>
      <w:tr w:rsidR="00E0565F" w:rsidTr="00CB1246">
        <w:trPr>
          <w:jc w:val="center"/>
        </w:trPr>
        <w:tc>
          <w:tcPr>
            <w:tcW w:w="9214" w:type="dxa"/>
            <w:gridSpan w:val="3"/>
            <w:shd w:val="clear" w:color="auto" w:fill="FFFFFF" w:themeFill="background1"/>
          </w:tcPr>
          <w:p w:rsidR="00CB1246" w:rsidRDefault="00E0565F" w:rsidP="00CB1246">
            <w:pPr>
              <w:keepNext/>
              <w:keepLines/>
              <w:spacing w:before="240"/>
              <w:jc w:val="both"/>
              <w:rPr>
                <w:rFonts w:cstheme="minorHAnsi"/>
                <w:b/>
                <w:color w:val="FDC75F"/>
                <w:sz w:val="24"/>
                <w:szCs w:val="24"/>
              </w:rPr>
            </w:pPr>
            <w:r w:rsidRPr="00E0565F">
              <w:rPr>
                <w:rFonts w:cstheme="minorHAnsi"/>
                <w:b/>
                <w:color w:val="0F243E" w:themeColor="text2" w:themeShade="80"/>
                <w:spacing w:val="-18"/>
                <w:sz w:val="28"/>
                <w:szCs w:val="28"/>
              </w:rPr>
              <w:t>МАУДО «Детская школа искусств им Л.А. Старкова»</w:t>
            </w:r>
          </w:p>
          <w:p w:rsidR="00CB1246" w:rsidRPr="00C22476" w:rsidRDefault="00CB1246" w:rsidP="00CB1246">
            <w:pPr>
              <w:keepNext/>
              <w:keepLines/>
              <w:spacing w:after="120"/>
              <w:jc w:val="both"/>
              <w:rPr>
                <w:rFonts w:cstheme="minorHAnsi"/>
                <w:b/>
                <w:color w:val="FDC75F"/>
                <w:sz w:val="24"/>
                <w:szCs w:val="24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Г. Березники, ул. </w:t>
            </w:r>
            <w:r w:rsidRPr="00CB1246">
              <w:rPr>
                <w:rFonts w:cstheme="minorHAnsi"/>
                <w:b/>
                <w:sz w:val="18"/>
                <w:szCs w:val="18"/>
              </w:rPr>
              <w:t>Юбилейная, д</w:t>
            </w:r>
            <w:r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Pr="00CB1246">
              <w:rPr>
                <w:rFonts w:cstheme="minorHAnsi"/>
                <w:b/>
                <w:sz w:val="18"/>
                <w:szCs w:val="18"/>
              </w:rPr>
              <w:t>96</w:t>
            </w:r>
            <w:r>
              <w:rPr>
                <w:rFonts w:cstheme="minorHAnsi"/>
                <w:b/>
                <w:sz w:val="18"/>
                <w:szCs w:val="18"/>
              </w:rPr>
              <w:t>, тел. 8(3424)26 18 70</w:t>
            </w:r>
          </w:p>
        </w:tc>
      </w:tr>
      <w:tr w:rsidR="007848A2" w:rsidTr="00CB1246">
        <w:trPr>
          <w:jc w:val="center"/>
        </w:trPr>
        <w:tc>
          <w:tcPr>
            <w:tcW w:w="2056" w:type="dxa"/>
            <w:shd w:val="clear" w:color="auto" w:fill="FFFFFF" w:themeFill="background1"/>
          </w:tcPr>
          <w:p w:rsidR="007848A2" w:rsidRPr="00C22476" w:rsidRDefault="007848A2" w:rsidP="00F57A4F">
            <w:pPr>
              <w:keepNext/>
              <w:keepLines/>
              <w:jc w:val="both"/>
              <w:rPr>
                <w:rFonts w:cstheme="minorHAnsi"/>
                <w:b/>
                <w:color w:val="FDC75F"/>
                <w:sz w:val="24"/>
                <w:szCs w:val="24"/>
              </w:rPr>
            </w:pPr>
            <w:r w:rsidRPr="00247E61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11-20 марта</w:t>
            </w: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7848A2" w:rsidRPr="007848A2" w:rsidRDefault="007848A2" w:rsidP="00247E61">
            <w:pPr>
              <w:keepNext/>
              <w:keepLines/>
              <w:spacing w:after="120"/>
              <w:jc w:val="both"/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</w:pPr>
            <w:r w:rsidRPr="007848A2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Городской конкурс театрального искусства «Виват – ТЕАТР!», посвященный 90-летию города Березники.</w:t>
            </w:r>
          </w:p>
          <w:p w:rsidR="007848A2" w:rsidRPr="00247E61" w:rsidRDefault="007848A2" w:rsidP="00430D56">
            <w:pPr>
              <w:keepNext/>
              <w:keepLines/>
              <w:spacing w:line="240" w:lineRule="exact"/>
              <w:jc w:val="both"/>
              <w:rPr>
                <w:rFonts w:ascii="Calibri" w:eastAsia="Calibri" w:hAnsi="Calibri" w:cs="Times New Roman"/>
                <w:i/>
                <w:shd w:val="clear" w:color="auto" w:fill="FFFFFF"/>
              </w:rPr>
            </w:pPr>
            <w:r w:rsidRPr="00247E61">
              <w:rPr>
                <w:rFonts w:ascii="Calibri" w:eastAsia="Calibri" w:hAnsi="Calibri" w:cs="Times New Roman"/>
                <w:i/>
                <w:shd w:val="clear" w:color="auto" w:fill="FFFFFF"/>
              </w:rPr>
              <w:t>Проводится в онлайн-формате. Участники – дошкольники, школьники, допускается участие родителей, педагогов. Номинации: «Монолог актера», «Театральная миниатюра», «Драматический театр», «Театр песни» (Инсценировка песни), «Семейный театр», «Маленькая история», «Театральная афиша», «Наши таланты – любимому городу»</w:t>
            </w:r>
            <w:r w:rsidR="00E0565F" w:rsidRPr="00247E61">
              <w:rPr>
                <w:rFonts w:ascii="Calibri" w:eastAsia="Calibri" w:hAnsi="Calibri" w:cs="Times New Roman"/>
                <w:i/>
                <w:shd w:val="clear" w:color="auto" w:fill="FFFFFF"/>
              </w:rPr>
              <w:t>.</w:t>
            </w:r>
          </w:p>
        </w:tc>
      </w:tr>
      <w:tr w:rsidR="000749DD" w:rsidTr="00CB1246">
        <w:trPr>
          <w:jc w:val="center"/>
        </w:trPr>
        <w:tc>
          <w:tcPr>
            <w:tcW w:w="9214" w:type="dxa"/>
            <w:gridSpan w:val="3"/>
            <w:shd w:val="clear" w:color="auto" w:fill="FFFFFF" w:themeFill="background1"/>
          </w:tcPr>
          <w:p w:rsidR="000749DD" w:rsidRDefault="00C17BD8" w:rsidP="00E0565F">
            <w:pPr>
              <w:keepNext/>
              <w:keepLines/>
              <w:spacing w:before="120" w:after="120"/>
              <w:jc w:val="center"/>
              <w:rPr>
                <w:rFonts w:cstheme="minorHAnsi"/>
                <w:b/>
                <w:color w:val="FDC75F"/>
                <w:sz w:val="52"/>
              </w:rPr>
            </w:pPr>
            <w:r>
              <w:rPr>
                <w:rFonts w:cstheme="minorHAnsi"/>
                <w:b/>
                <w:noProof/>
                <w:color w:val="215868" w:themeColor="accent5" w:themeShade="80"/>
                <w:spacing w:val="-18"/>
                <w:sz w:val="40"/>
                <w:szCs w:val="40"/>
                <w:lang w:eastAsia="ru-RU"/>
              </w:rPr>
              <w:lastRenderedPageBreak/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-967740</wp:posOffset>
                  </wp:positionH>
                  <wp:positionV relativeFrom="paragraph">
                    <wp:posOffset>-872490</wp:posOffset>
                  </wp:positionV>
                  <wp:extent cx="4298950" cy="4775200"/>
                  <wp:effectExtent l="19050" t="0" r="0" b="0"/>
                  <wp:wrapNone/>
                  <wp:docPr id="13" name="Рисунок 1" descr="F:\Юбилей города\Элементы для  рекламы\элемент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Юбилей города\Элементы для  рекламы\элемент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4298950" cy="477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9DD" w:rsidRPr="000749DD">
              <w:rPr>
                <w:rFonts w:cstheme="minorHAnsi"/>
                <w:b/>
                <w:color w:val="215868" w:themeColor="accent5" w:themeShade="80"/>
                <w:spacing w:val="-18"/>
                <w:sz w:val="40"/>
                <w:szCs w:val="40"/>
              </w:rPr>
              <w:t>МУЗЕЙНЫЕ ПРОГРАММЫ, ВЫСТАВКИ, ЭКСКУРСИИ</w:t>
            </w:r>
          </w:p>
        </w:tc>
      </w:tr>
      <w:tr w:rsidR="00E0565F" w:rsidTr="00CB1246">
        <w:trPr>
          <w:jc w:val="center"/>
        </w:trPr>
        <w:tc>
          <w:tcPr>
            <w:tcW w:w="9214" w:type="dxa"/>
            <w:gridSpan w:val="3"/>
            <w:shd w:val="clear" w:color="auto" w:fill="FFFFFF" w:themeFill="background1"/>
          </w:tcPr>
          <w:p w:rsidR="00E0565F" w:rsidRPr="00E0565F" w:rsidRDefault="00E0565F" w:rsidP="00E0565F">
            <w:pPr>
              <w:keepNext/>
              <w:keepLines/>
              <w:spacing w:before="120"/>
              <w:jc w:val="both"/>
              <w:rPr>
                <w:rFonts w:cstheme="minorHAnsi"/>
                <w:b/>
                <w:color w:val="0F243E" w:themeColor="text2" w:themeShade="80"/>
                <w:spacing w:val="-18"/>
                <w:sz w:val="28"/>
                <w:szCs w:val="28"/>
              </w:rPr>
            </w:pPr>
            <w:proofErr w:type="spellStart"/>
            <w:r w:rsidRPr="00E0565F">
              <w:rPr>
                <w:rFonts w:cstheme="minorHAnsi"/>
                <w:b/>
                <w:color w:val="0F243E" w:themeColor="text2" w:themeShade="80"/>
                <w:spacing w:val="-18"/>
                <w:sz w:val="28"/>
                <w:szCs w:val="28"/>
              </w:rPr>
              <w:t>Березниковский</w:t>
            </w:r>
            <w:proofErr w:type="spellEnd"/>
            <w:r w:rsidRPr="00E0565F">
              <w:rPr>
                <w:rFonts w:cstheme="minorHAnsi"/>
                <w:b/>
                <w:color w:val="0F243E" w:themeColor="text2" w:themeShade="80"/>
                <w:spacing w:val="-18"/>
                <w:sz w:val="28"/>
                <w:szCs w:val="28"/>
              </w:rPr>
              <w:t xml:space="preserve"> историко-художественный музей им. И.Ф. Коновалова</w:t>
            </w:r>
          </w:p>
          <w:p w:rsidR="00E0565F" w:rsidRPr="00CB1246" w:rsidRDefault="00E0565F" w:rsidP="00CB1246">
            <w:pPr>
              <w:keepNext/>
              <w:keepLines/>
              <w:spacing w:after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B1246">
              <w:rPr>
                <w:rFonts w:cstheme="minorHAnsi"/>
                <w:b/>
                <w:sz w:val="18"/>
                <w:szCs w:val="18"/>
              </w:rPr>
              <w:t>г. Березники, пр. Ленина, 43, тел.  8 (3424) 26 48 79</w:t>
            </w:r>
          </w:p>
          <w:p w:rsidR="00E0565F" w:rsidRPr="00E0565F" w:rsidRDefault="00E0565F" w:rsidP="00E0565F">
            <w:pPr>
              <w:keepNext/>
              <w:keepLines/>
              <w:spacing w:line="240" w:lineRule="exact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0565F">
              <w:rPr>
                <w:rFonts w:cstheme="minorHAnsi"/>
                <w:i/>
                <w:iCs/>
                <w:sz w:val="20"/>
                <w:szCs w:val="20"/>
              </w:rPr>
              <w:t xml:space="preserve">Вход по билетам. </w:t>
            </w:r>
            <w:r w:rsidRPr="00E0565F">
              <w:rPr>
                <w:rFonts w:cstheme="minorHAnsi"/>
                <w:i/>
                <w:sz w:val="20"/>
                <w:szCs w:val="20"/>
              </w:rPr>
              <w:t>Доступно по «Пушкинской карте».</w:t>
            </w:r>
          </w:p>
          <w:p w:rsidR="00E0565F" w:rsidRPr="00CB1246" w:rsidRDefault="00E0565F" w:rsidP="00CB1246">
            <w:pPr>
              <w:keepNext/>
              <w:keepLines/>
              <w:spacing w:line="240" w:lineRule="exact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0565F">
              <w:rPr>
                <w:rFonts w:cstheme="minorHAnsi"/>
                <w:i/>
                <w:iCs/>
                <w:sz w:val="20"/>
                <w:szCs w:val="20"/>
              </w:rPr>
              <w:t>Купить билеты онлайн: </w:t>
            </w:r>
            <w:hyperlink r:id="rId11" w:history="1">
              <w:r w:rsidRPr="00E0565F">
                <w:rPr>
                  <w:rStyle w:val="a9"/>
                  <w:rFonts w:cstheme="minorHAnsi"/>
                  <w:i/>
                  <w:iCs/>
                  <w:sz w:val="20"/>
                  <w:szCs w:val="20"/>
                </w:rPr>
                <w:t>https://vmuzey.com/museum/bereznikovskiy-istoriko-hudozhestvennyy-muzey</w:t>
              </w:r>
            </w:hyperlink>
          </w:p>
        </w:tc>
      </w:tr>
      <w:tr w:rsidR="00E0565F" w:rsidTr="00CB1246">
        <w:trPr>
          <w:jc w:val="center"/>
        </w:trPr>
        <w:tc>
          <w:tcPr>
            <w:tcW w:w="2056" w:type="dxa"/>
            <w:shd w:val="clear" w:color="auto" w:fill="FFFFFF" w:themeFill="background1"/>
          </w:tcPr>
          <w:p w:rsidR="00CB1246" w:rsidRPr="00247E61" w:rsidRDefault="004D2477" w:rsidP="004D2477">
            <w:pPr>
              <w:keepNext/>
              <w:keepLines/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среда</w:t>
            </w:r>
            <w:proofErr w:type="gramEnd"/>
            <w:r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 xml:space="preserve"> –воскресенье</w:t>
            </w:r>
          </w:p>
          <w:p w:rsidR="00E0565F" w:rsidRPr="00247E61" w:rsidRDefault="00E0565F" w:rsidP="004000A3">
            <w:pPr>
              <w:keepNext/>
              <w:keepLines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4D2477" w:rsidRDefault="00CB1246" w:rsidP="004000A3">
            <w:pPr>
              <w:keepNext/>
              <w:keepLines/>
              <w:jc w:val="both"/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</w:pPr>
            <w:r w:rsidRPr="00F57A4F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Фотовыставка «Объективно о городе»</w:t>
            </w:r>
            <w:r w:rsidRPr="00CB1246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4D2477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посвященная 90-летию Березников</w:t>
            </w:r>
          </w:p>
          <w:p w:rsidR="00E0565F" w:rsidRDefault="004D2477" w:rsidP="004D2477">
            <w:pPr>
              <w:keepNext/>
              <w:keepLines/>
              <w:spacing w:line="200" w:lineRule="exact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shd w:val="clear" w:color="auto" w:fill="FFFFFF"/>
              </w:rPr>
            </w:pPr>
            <w:r w:rsidRPr="004D2477">
              <w:rPr>
                <w:rFonts w:ascii="Calibri" w:eastAsia="Calibri" w:hAnsi="Calibri" w:cs="Times New Roman"/>
                <w:i/>
                <w:sz w:val="20"/>
                <w:szCs w:val="20"/>
                <w:shd w:val="clear" w:color="auto" w:fill="FFFFFF"/>
              </w:rPr>
              <w:t>Р</w:t>
            </w:r>
            <w:r w:rsidR="00CB1246" w:rsidRPr="004D2477">
              <w:rPr>
                <w:rFonts w:ascii="Calibri" w:eastAsia="Calibri" w:hAnsi="Calibri" w:cs="Times New Roman"/>
                <w:i/>
                <w:sz w:val="20"/>
                <w:szCs w:val="20"/>
                <w:shd w:val="clear" w:color="auto" w:fill="FFFFFF"/>
              </w:rPr>
              <w:t>аботы професс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shd w:val="clear" w:color="auto" w:fill="FFFFFF"/>
              </w:rPr>
              <w:t xml:space="preserve">ионалов и фотографов-любителей </w:t>
            </w:r>
            <w:r w:rsidR="00CB1246" w:rsidRPr="004D2477">
              <w:rPr>
                <w:rFonts w:ascii="Calibri" w:eastAsia="Calibri" w:hAnsi="Calibri" w:cs="Times New Roman"/>
                <w:i/>
                <w:sz w:val="20"/>
                <w:szCs w:val="20"/>
                <w:shd w:val="clear" w:color="auto" w:fill="FFFFFF"/>
              </w:rPr>
              <w:t>в различных жанрах. Представлены фотографии архитектуры, достопримечательностей, спортивных мероприятий, культурной жизни города</w:t>
            </w:r>
          </w:p>
          <w:p w:rsidR="00F33BF5" w:rsidRPr="004D2477" w:rsidRDefault="00F33BF5" w:rsidP="004D2477">
            <w:pPr>
              <w:keepNext/>
              <w:keepLines/>
              <w:spacing w:line="200" w:lineRule="exact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E0565F" w:rsidTr="00CB1246">
        <w:trPr>
          <w:jc w:val="center"/>
        </w:trPr>
        <w:tc>
          <w:tcPr>
            <w:tcW w:w="2056" w:type="dxa"/>
            <w:shd w:val="clear" w:color="auto" w:fill="FFFFFF" w:themeFill="background1"/>
          </w:tcPr>
          <w:p w:rsidR="00247E61" w:rsidRPr="00247E61" w:rsidRDefault="00247E61" w:rsidP="00247E61">
            <w:pPr>
              <w:keepNext/>
              <w:keepLines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</w:pPr>
            <w:r w:rsidRPr="00247E61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18 марта</w:t>
            </w:r>
          </w:p>
          <w:p w:rsidR="00E0565F" w:rsidRPr="00247E61" w:rsidRDefault="00E0565F" w:rsidP="004000A3">
            <w:pPr>
              <w:keepNext/>
              <w:keepLines/>
              <w:jc w:val="both"/>
              <w:rPr>
                <w:rFonts w:cstheme="minorHAnsi"/>
                <w:b/>
                <w:color w:val="FDC75F"/>
                <w:sz w:val="24"/>
                <w:szCs w:val="24"/>
              </w:rPr>
            </w:pP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E0565F" w:rsidRDefault="00247E61" w:rsidP="00247E61">
            <w:pPr>
              <w:keepNext/>
              <w:keepLines/>
              <w:jc w:val="both"/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</w:pPr>
            <w:r w:rsidRPr="004D2477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В</w:t>
            </w:r>
            <w:r w:rsidR="00CB1246" w:rsidRPr="004D2477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ыставк</w:t>
            </w:r>
            <w:r w:rsidRPr="004D2477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="00CB1246" w:rsidRPr="004D2477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 xml:space="preserve"> «90 – время роста»</w:t>
            </w:r>
            <w:r w:rsidR="00CB1246" w:rsidRPr="00CB1246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, посвященн</w:t>
            </w:r>
            <w:r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ая</w:t>
            </w:r>
            <w:r w:rsidR="00CB1246" w:rsidRPr="00CB1246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 xml:space="preserve"> 90-летию города и юбилею </w:t>
            </w:r>
            <w:proofErr w:type="spellStart"/>
            <w:r w:rsidR="00CB1246" w:rsidRPr="00CB1246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Березниковского</w:t>
            </w:r>
            <w:proofErr w:type="spellEnd"/>
            <w:r w:rsidR="00CB1246" w:rsidRPr="00CB1246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 xml:space="preserve"> химического комбината, его преемнику – филиалу «Азот» АО «ОХК «УРАЛХИМ».</w:t>
            </w:r>
          </w:p>
          <w:p w:rsidR="00F33BF5" w:rsidRPr="00247E61" w:rsidRDefault="00F33BF5" w:rsidP="00F33BF5">
            <w:pPr>
              <w:keepNext/>
              <w:keepLines/>
              <w:jc w:val="both"/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B1246" w:rsidTr="00CB1246">
        <w:trPr>
          <w:jc w:val="center"/>
        </w:trPr>
        <w:tc>
          <w:tcPr>
            <w:tcW w:w="2056" w:type="dxa"/>
            <w:shd w:val="clear" w:color="auto" w:fill="FFFFFF" w:themeFill="background1"/>
          </w:tcPr>
          <w:p w:rsidR="00CB1246" w:rsidRPr="00247E61" w:rsidRDefault="00247E61" w:rsidP="004000A3">
            <w:pPr>
              <w:keepNext/>
              <w:keepLines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</w:pPr>
            <w:r w:rsidRPr="00247E61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18 марта</w:t>
            </w: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CB1246" w:rsidRDefault="004D2477" w:rsidP="004D2477">
            <w:pPr>
              <w:keepNext/>
              <w:keepLines/>
              <w:jc w:val="both"/>
              <w:rPr>
                <w:rFonts w:cstheme="minorHAnsi"/>
                <w:b/>
                <w:color w:val="FDC75F"/>
                <w:sz w:val="24"/>
                <w:szCs w:val="24"/>
              </w:rPr>
            </w:pPr>
            <w:r w:rsidRPr="004D2477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В</w:t>
            </w:r>
            <w:r w:rsidR="00247E61" w:rsidRPr="004D2477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ыставк</w:t>
            </w:r>
            <w:r w:rsidRPr="004D2477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="00247E61" w:rsidRPr="004D2477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 xml:space="preserve"> «По городу»,</w:t>
            </w:r>
            <w:r w:rsidR="00247E61" w:rsidRPr="00CB1246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 xml:space="preserve"> посвященн</w:t>
            </w:r>
            <w:r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ая</w:t>
            </w:r>
            <w:r w:rsidR="00247E61" w:rsidRPr="00CB1246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 xml:space="preserve"> юбилею г. Березники</w:t>
            </w:r>
            <w:r>
              <w:rPr>
                <w:rFonts w:cstheme="minorHAnsi"/>
                <w:b/>
                <w:color w:val="FDC75F"/>
                <w:sz w:val="24"/>
                <w:szCs w:val="24"/>
              </w:rPr>
              <w:t>.</w:t>
            </w:r>
          </w:p>
          <w:p w:rsidR="00F33BF5" w:rsidRPr="00C22476" w:rsidRDefault="00F33BF5" w:rsidP="004D2477">
            <w:pPr>
              <w:keepNext/>
              <w:keepLines/>
              <w:jc w:val="both"/>
              <w:rPr>
                <w:rFonts w:cstheme="minorHAnsi"/>
                <w:b/>
                <w:color w:val="FDC75F"/>
                <w:sz w:val="24"/>
                <w:szCs w:val="24"/>
              </w:rPr>
            </w:pPr>
          </w:p>
        </w:tc>
      </w:tr>
      <w:tr w:rsidR="004D2477" w:rsidTr="00182DEC">
        <w:trPr>
          <w:jc w:val="center"/>
        </w:trPr>
        <w:tc>
          <w:tcPr>
            <w:tcW w:w="9214" w:type="dxa"/>
            <w:gridSpan w:val="3"/>
            <w:shd w:val="clear" w:color="auto" w:fill="FFFFFF" w:themeFill="background1"/>
          </w:tcPr>
          <w:p w:rsidR="007079AD" w:rsidRDefault="007079AD" w:rsidP="004D2477">
            <w:pPr>
              <w:keepNext/>
              <w:keepLines/>
              <w:spacing w:before="120"/>
              <w:jc w:val="both"/>
              <w:rPr>
                <w:rFonts w:cstheme="minorHAnsi"/>
                <w:b/>
                <w:color w:val="0F243E" w:themeColor="text2" w:themeShade="80"/>
                <w:spacing w:val="-18"/>
                <w:sz w:val="28"/>
                <w:szCs w:val="28"/>
              </w:rPr>
            </w:pPr>
          </w:p>
          <w:p w:rsidR="004D2477" w:rsidRPr="004D2477" w:rsidRDefault="004D2477" w:rsidP="004D2477">
            <w:pPr>
              <w:keepNext/>
              <w:keepLines/>
              <w:spacing w:before="120"/>
              <w:jc w:val="both"/>
              <w:rPr>
                <w:rFonts w:cstheme="minorHAnsi"/>
                <w:b/>
                <w:color w:val="0F243E" w:themeColor="text2" w:themeShade="80"/>
                <w:spacing w:val="-18"/>
                <w:sz w:val="28"/>
                <w:szCs w:val="28"/>
              </w:rPr>
            </w:pPr>
            <w:r w:rsidRPr="004D2477">
              <w:rPr>
                <w:rFonts w:cstheme="minorHAnsi"/>
                <w:b/>
                <w:color w:val="0F243E" w:themeColor="text2" w:themeShade="80"/>
                <w:spacing w:val="-18"/>
                <w:sz w:val="28"/>
                <w:szCs w:val="28"/>
              </w:rPr>
              <w:t xml:space="preserve">Музей книжной культуры и литературной жизни </w:t>
            </w:r>
            <w:proofErr w:type="spellStart"/>
            <w:r w:rsidRPr="004D2477">
              <w:rPr>
                <w:rFonts w:cstheme="minorHAnsi"/>
                <w:b/>
                <w:color w:val="0F243E" w:themeColor="text2" w:themeShade="80"/>
                <w:spacing w:val="-18"/>
                <w:sz w:val="28"/>
                <w:szCs w:val="28"/>
              </w:rPr>
              <w:t>Верхнекамья</w:t>
            </w:r>
            <w:proofErr w:type="spellEnd"/>
            <w:r w:rsidRPr="004D2477">
              <w:rPr>
                <w:rFonts w:cstheme="minorHAnsi"/>
                <w:b/>
                <w:color w:val="0F243E" w:themeColor="text2" w:themeShade="80"/>
                <w:spacing w:val="-18"/>
                <w:sz w:val="28"/>
                <w:szCs w:val="28"/>
              </w:rPr>
              <w:t xml:space="preserve"> «Алконост»</w:t>
            </w:r>
          </w:p>
          <w:p w:rsidR="004D2477" w:rsidRPr="004D2477" w:rsidRDefault="004D2477" w:rsidP="004000A3">
            <w:pPr>
              <w:keepNext/>
              <w:keepLines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D2477">
              <w:rPr>
                <w:rFonts w:cstheme="minorHAnsi"/>
                <w:b/>
                <w:sz w:val="20"/>
                <w:szCs w:val="20"/>
              </w:rPr>
              <w:t>г. Березники, Советский проспект, 20, тел. 8(3424) 26 36 52</w:t>
            </w:r>
          </w:p>
        </w:tc>
      </w:tr>
      <w:tr w:rsidR="00CB1246" w:rsidTr="00CB1246">
        <w:trPr>
          <w:jc w:val="center"/>
        </w:trPr>
        <w:tc>
          <w:tcPr>
            <w:tcW w:w="2056" w:type="dxa"/>
            <w:shd w:val="clear" w:color="auto" w:fill="FFFFFF" w:themeFill="background1"/>
          </w:tcPr>
          <w:p w:rsidR="004D2477" w:rsidRDefault="004D2477" w:rsidP="004D2477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D2477">
              <w:rPr>
                <w:rFonts w:cstheme="minorHAnsi"/>
                <w:b/>
                <w:sz w:val="24"/>
                <w:szCs w:val="24"/>
              </w:rPr>
              <w:t>среда</w:t>
            </w:r>
            <w:proofErr w:type="gramEnd"/>
            <w:r w:rsidRPr="004D2477">
              <w:rPr>
                <w:rFonts w:cstheme="minorHAnsi"/>
                <w:b/>
                <w:sz w:val="24"/>
                <w:szCs w:val="24"/>
              </w:rPr>
              <w:t xml:space="preserve"> – воскресенье</w:t>
            </w:r>
          </w:p>
          <w:p w:rsidR="00CB1246" w:rsidRPr="00C22476" w:rsidRDefault="004D2477" w:rsidP="00430D56">
            <w:pPr>
              <w:keepNext/>
              <w:keepLines/>
              <w:jc w:val="both"/>
              <w:rPr>
                <w:rFonts w:cstheme="minorHAnsi"/>
                <w:b/>
                <w:color w:val="FDC75F"/>
                <w:sz w:val="24"/>
                <w:szCs w:val="24"/>
              </w:rPr>
            </w:pPr>
            <w:r w:rsidRPr="004D2477">
              <w:rPr>
                <w:rFonts w:cstheme="minorHAnsi"/>
                <w:b/>
                <w:sz w:val="24"/>
                <w:szCs w:val="24"/>
              </w:rPr>
              <w:t xml:space="preserve">09:00 </w:t>
            </w:r>
            <w:r w:rsidR="00430D56">
              <w:rPr>
                <w:rFonts w:cstheme="minorHAnsi"/>
                <w:b/>
                <w:sz w:val="24"/>
                <w:szCs w:val="24"/>
              </w:rPr>
              <w:t>–</w:t>
            </w:r>
            <w:r w:rsidRPr="004D2477">
              <w:rPr>
                <w:rFonts w:cstheme="minorHAnsi"/>
                <w:b/>
                <w:sz w:val="24"/>
                <w:szCs w:val="24"/>
              </w:rPr>
              <w:t xml:space="preserve"> 17:00</w:t>
            </w: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CB1246" w:rsidRPr="00C22476" w:rsidRDefault="004D2477" w:rsidP="004D2477">
            <w:pPr>
              <w:keepNext/>
              <w:keepLines/>
              <w:jc w:val="both"/>
              <w:rPr>
                <w:rFonts w:cstheme="minorHAnsi"/>
                <w:b/>
                <w:color w:val="FDC75F"/>
                <w:sz w:val="24"/>
                <w:szCs w:val="24"/>
              </w:rPr>
            </w:pPr>
            <w:r w:rsidRPr="004D2477">
              <w:rPr>
                <w:rFonts w:cstheme="minorHAnsi"/>
                <w:sz w:val="24"/>
                <w:szCs w:val="24"/>
              </w:rPr>
              <w:t>Выставка "Живопись слова", посвященная юбилею города и юбилею поэта А. Решетова.</w:t>
            </w:r>
          </w:p>
        </w:tc>
      </w:tr>
      <w:tr w:rsidR="004D2477" w:rsidTr="00E77ECB">
        <w:trPr>
          <w:jc w:val="center"/>
        </w:trPr>
        <w:tc>
          <w:tcPr>
            <w:tcW w:w="9214" w:type="dxa"/>
            <w:gridSpan w:val="3"/>
            <w:shd w:val="clear" w:color="auto" w:fill="FFFFFF" w:themeFill="background1"/>
          </w:tcPr>
          <w:p w:rsidR="007079AD" w:rsidRDefault="007079AD" w:rsidP="004D2477">
            <w:pPr>
              <w:keepNext/>
              <w:keepLines/>
              <w:spacing w:before="120"/>
              <w:jc w:val="both"/>
              <w:rPr>
                <w:rFonts w:cstheme="minorHAnsi"/>
                <w:b/>
                <w:color w:val="0F243E" w:themeColor="text2" w:themeShade="80"/>
                <w:spacing w:val="-18"/>
                <w:sz w:val="28"/>
                <w:szCs w:val="28"/>
              </w:rPr>
            </w:pPr>
          </w:p>
          <w:p w:rsidR="004D2477" w:rsidRDefault="00F33BF5" w:rsidP="004D2477">
            <w:pPr>
              <w:keepNext/>
              <w:keepLines/>
              <w:spacing w:before="120"/>
              <w:jc w:val="both"/>
              <w:rPr>
                <w:rFonts w:cstheme="minorHAnsi"/>
                <w:b/>
                <w:color w:val="0F243E" w:themeColor="text2" w:themeShade="80"/>
                <w:spacing w:val="-18"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color w:val="0F243E" w:themeColor="text2" w:themeShade="80"/>
                <w:spacing w:val="-18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2391410</wp:posOffset>
                  </wp:positionH>
                  <wp:positionV relativeFrom="paragraph">
                    <wp:posOffset>5715</wp:posOffset>
                  </wp:positionV>
                  <wp:extent cx="4292600" cy="4775200"/>
                  <wp:effectExtent l="0" t="0" r="0" b="0"/>
                  <wp:wrapNone/>
                  <wp:docPr id="9" name="Рисунок 1" descr="F:\Юбилей города\Элементы для  рекламы\элемент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Юбилей города\Элементы для  рекламы\элемент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0" cy="477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D2477" w:rsidRPr="004D2477">
              <w:rPr>
                <w:rFonts w:cstheme="minorHAnsi"/>
                <w:b/>
                <w:color w:val="0F243E" w:themeColor="text2" w:themeShade="80"/>
                <w:spacing w:val="-18"/>
                <w:sz w:val="28"/>
                <w:szCs w:val="28"/>
              </w:rPr>
              <w:t>Усольский</w:t>
            </w:r>
            <w:proofErr w:type="spellEnd"/>
            <w:r w:rsidR="004D2477" w:rsidRPr="004D2477">
              <w:rPr>
                <w:rFonts w:cstheme="minorHAnsi"/>
                <w:b/>
                <w:color w:val="0F243E" w:themeColor="text2" w:themeShade="80"/>
                <w:spacing w:val="-18"/>
                <w:sz w:val="28"/>
                <w:szCs w:val="28"/>
              </w:rPr>
              <w:t xml:space="preserve"> историко-архитектурный музей-заповедник «Усолье Строгановское» </w:t>
            </w:r>
          </w:p>
          <w:p w:rsidR="004D2477" w:rsidRPr="004D2477" w:rsidRDefault="004D2477" w:rsidP="004D2477">
            <w:pPr>
              <w:keepNext/>
              <w:keepLines/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2477">
              <w:rPr>
                <w:rFonts w:ascii="Calibri" w:eastAsia="Times New Roman" w:hAnsi="Calibri" w:cs="Times New Roman"/>
                <w:sz w:val="24"/>
                <w:szCs w:val="24"/>
              </w:rPr>
              <w:t>г. Усолье, ул. Богородская, 15, тел. 8</w:t>
            </w:r>
            <w:r w:rsidRPr="004D2477">
              <w:rPr>
                <w:rFonts w:cstheme="minorHAnsi"/>
                <w:sz w:val="24"/>
              </w:rPr>
              <w:t xml:space="preserve">(3424) </w:t>
            </w:r>
            <w:r w:rsidRPr="004D2477">
              <w:rPr>
                <w:rFonts w:ascii="Calibri" w:eastAsia="Times New Roman" w:hAnsi="Calibri" w:cs="Times New Roman"/>
                <w:sz w:val="24"/>
                <w:szCs w:val="24"/>
              </w:rPr>
              <w:t>43 00 57, 42 20 87</w:t>
            </w:r>
          </w:p>
        </w:tc>
      </w:tr>
      <w:tr w:rsidR="00CB1246" w:rsidTr="00CB1246">
        <w:trPr>
          <w:jc w:val="center"/>
        </w:trPr>
        <w:tc>
          <w:tcPr>
            <w:tcW w:w="2056" w:type="dxa"/>
            <w:shd w:val="clear" w:color="auto" w:fill="FFFFFF" w:themeFill="background1"/>
          </w:tcPr>
          <w:p w:rsidR="00CB1246" w:rsidRPr="007079AD" w:rsidRDefault="007079AD" w:rsidP="007079AD">
            <w:pPr>
              <w:keepNext/>
              <w:keepLines/>
              <w:shd w:val="clear" w:color="auto" w:fill="FFFFFF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2-31</w:t>
            </w:r>
            <w:r w:rsidRPr="00CB152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7079AD" w:rsidRPr="006146FD" w:rsidRDefault="007079AD" w:rsidP="007079AD">
            <w:pPr>
              <w:keepNext/>
              <w:keepLines/>
              <w:tabs>
                <w:tab w:val="left" w:pos="318"/>
              </w:tabs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33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Выставки и экспозиции</w:t>
            </w:r>
            <w:r w:rsidRPr="00B33759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 в Доме Брагина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.</w:t>
            </w:r>
            <w:r w:rsidRPr="005D71F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6+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. Вход по билетам.</w:t>
            </w:r>
          </w:p>
          <w:p w:rsidR="007079AD" w:rsidRDefault="007079AD" w:rsidP="007079AD">
            <w:pPr>
              <w:pStyle w:val="ab"/>
              <w:keepNext/>
              <w:keepLines/>
              <w:numPr>
                <w:ilvl w:val="0"/>
                <w:numId w:val="6"/>
              </w:numPr>
              <w:shd w:val="clear" w:color="auto" w:fill="FFFFFF"/>
              <w:ind w:left="601" w:hanging="488"/>
              <w:contextualSpacing w:val="0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AA06C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«Из Марьино во Францию»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.</w:t>
            </w:r>
            <w:r w:rsidRPr="00AA06C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Выставка живописи (г.Санкт-Петербург)</w:t>
            </w:r>
          </w:p>
          <w:p w:rsidR="007079AD" w:rsidRPr="005D71FB" w:rsidRDefault="007079AD" w:rsidP="007079AD">
            <w:pPr>
              <w:pStyle w:val="ab"/>
              <w:keepNext/>
              <w:keepLines/>
              <w:numPr>
                <w:ilvl w:val="0"/>
                <w:numId w:val="6"/>
              </w:numPr>
              <w:shd w:val="clear" w:color="auto" w:fill="FFFFFF"/>
              <w:ind w:left="601" w:hanging="488"/>
              <w:contextualSpacing w:val="0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AA06C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«Солеварение»</w:t>
            </w:r>
          </w:p>
          <w:p w:rsidR="00F33BF5" w:rsidRDefault="00F33BF5" w:rsidP="007079AD">
            <w:pPr>
              <w:keepNext/>
              <w:keepLines/>
              <w:shd w:val="clear" w:color="auto" w:fill="FFFFFF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:rsidR="007079AD" w:rsidRPr="00B33759" w:rsidRDefault="007079AD" w:rsidP="007079AD">
            <w:pPr>
              <w:keepNext/>
              <w:keepLines/>
              <w:shd w:val="clear" w:color="auto" w:fill="FFFFFF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B33759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Выставки и экспозиции в Палатах Строгановых</w:t>
            </w:r>
            <w:r w:rsidRPr="00B33759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. 6+. Вход по билетам.</w:t>
            </w:r>
          </w:p>
          <w:p w:rsidR="007079AD" w:rsidRPr="00B33759" w:rsidRDefault="007079AD" w:rsidP="007079AD">
            <w:pPr>
              <w:pStyle w:val="ab"/>
              <w:keepNext/>
              <w:keepLines/>
              <w:numPr>
                <w:ilvl w:val="0"/>
                <w:numId w:val="5"/>
              </w:numPr>
              <w:shd w:val="clear" w:color="auto" w:fill="FFFFFF"/>
              <w:ind w:left="601" w:hanging="502"/>
              <w:contextualSpacing w:val="0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B33759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«Сказки в бороду. Антропологические изыскания» (скульптура, г. Пермь).</w:t>
            </w:r>
          </w:p>
          <w:p w:rsidR="007079AD" w:rsidRPr="00B33759" w:rsidRDefault="007079AD" w:rsidP="007079AD">
            <w:pPr>
              <w:pStyle w:val="ab"/>
              <w:keepNext/>
              <w:keepLines/>
              <w:numPr>
                <w:ilvl w:val="0"/>
                <w:numId w:val="5"/>
              </w:numPr>
              <w:shd w:val="clear" w:color="auto" w:fill="FFFFFF"/>
              <w:ind w:left="601" w:hanging="502"/>
              <w:contextualSpacing w:val="0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B33759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«Родина моя». Выставка картин Геннадия </w:t>
            </w:r>
            <w:proofErr w:type="spellStart"/>
            <w:r w:rsidRPr="00B33759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Яндыганова</w:t>
            </w:r>
            <w:proofErr w:type="spellEnd"/>
            <w:r w:rsidRPr="00B33759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3759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г.Санкт</w:t>
            </w:r>
            <w:proofErr w:type="spellEnd"/>
            <w:r w:rsidRPr="00B33759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-Петербург).</w:t>
            </w:r>
          </w:p>
          <w:p w:rsidR="007079AD" w:rsidRPr="00B33759" w:rsidRDefault="007079AD" w:rsidP="007079AD">
            <w:pPr>
              <w:pStyle w:val="ab"/>
              <w:keepNext/>
              <w:keepLines/>
              <w:numPr>
                <w:ilvl w:val="0"/>
                <w:numId w:val="5"/>
              </w:numPr>
              <w:shd w:val="clear" w:color="auto" w:fill="FFFFFF"/>
              <w:ind w:left="601" w:hanging="502"/>
              <w:contextualSpacing w:val="0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B33759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«Графика архитектуры»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.</w:t>
            </w:r>
            <w:r w:rsidRPr="00B33759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Работы мастеров Санкт-Петербургской Академии художеств имени И. Е. Репина.</w:t>
            </w:r>
          </w:p>
          <w:p w:rsidR="007079AD" w:rsidRPr="00B33759" w:rsidRDefault="007079AD" w:rsidP="007079AD">
            <w:pPr>
              <w:pStyle w:val="ab"/>
              <w:keepNext/>
              <w:keepLines/>
              <w:numPr>
                <w:ilvl w:val="0"/>
                <w:numId w:val="5"/>
              </w:numPr>
              <w:shd w:val="clear" w:color="auto" w:fill="FFFFFF"/>
              <w:ind w:left="601" w:hanging="502"/>
              <w:contextualSpacing w:val="0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B33759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«Строгановы. Пермский период». Стереографические портреты представителей династии Строгановых.</w:t>
            </w:r>
          </w:p>
          <w:p w:rsidR="00CB1246" w:rsidRPr="007079AD" w:rsidRDefault="007079AD" w:rsidP="007079AD">
            <w:pPr>
              <w:pStyle w:val="ab"/>
              <w:keepNext/>
              <w:keepLines/>
              <w:numPr>
                <w:ilvl w:val="0"/>
                <w:numId w:val="5"/>
              </w:numPr>
              <w:shd w:val="clear" w:color="auto" w:fill="FFFFFF"/>
              <w:ind w:left="601" w:hanging="502"/>
              <w:contextualSpacing w:val="0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B33759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«Изразцовые печи»</w:t>
            </w:r>
          </w:p>
        </w:tc>
      </w:tr>
      <w:tr w:rsidR="007079AD" w:rsidTr="00CB1246">
        <w:trPr>
          <w:jc w:val="center"/>
        </w:trPr>
        <w:tc>
          <w:tcPr>
            <w:tcW w:w="2056" w:type="dxa"/>
            <w:shd w:val="clear" w:color="auto" w:fill="FFFFFF" w:themeFill="background1"/>
          </w:tcPr>
          <w:p w:rsidR="007079AD" w:rsidRDefault="007079AD" w:rsidP="007079AD">
            <w:pPr>
              <w:keepNext/>
              <w:keepLines/>
              <w:shd w:val="clear" w:color="auto" w:fill="FFFFFF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7079AD" w:rsidRPr="00B33759" w:rsidRDefault="007079AD" w:rsidP="007079AD">
            <w:pPr>
              <w:keepNext/>
              <w:keepLines/>
              <w:tabs>
                <w:tab w:val="left" w:pos="318"/>
              </w:tabs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79AD" w:rsidTr="00B57E6A">
        <w:trPr>
          <w:jc w:val="center"/>
        </w:trPr>
        <w:tc>
          <w:tcPr>
            <w:tcW w:w="9214" w:type="dxa"/>
            <w:gridSpan w:val="3"/>
            <w:shd w:val="clear" w:color="auto" w:fill="FFFFFF" w:themeFill="background1"/>
          </w:tcPr>
          <w:p w:rsidR="007079AD" w:rsidRPr="007079AD" w:rsidRDefault="00C17BD8" w:rsidP="007079AD">
            <w:pPr>
              <w:keepNext/>
              <w:keepLines/>
              <w:spacing w:before="120" w:after="120"/>
              <w:jc w:val="center"/>
              <w:rPr>
                <w:rFonts w:cstheme="minorHAnsi"/>
                <w:b/>
                <w:color w:val="215868" w:themeColor="accent5" w:themeShade="80"/>
                <w:spacing w:val="-18"/>
                <w:sz w:val="40"/>
                <w:szCs w:val="40"/>
              </w:rPr>
            </w:pPr>
            <w:r>
              <w:rPr>
                <w:rFonts w:cstheme="minorHAnsi"/>
                <w:b/>
                <w:noProof/>
                <w:color w:val="215868" w:themeColor="accent5" w:themeShade="80"/>
                <w:spacing w:val="-18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-967740</wp:posOffset>
                  </wp:positionH>
                  <wp:positionV relativeFrom="paragraph">
                    <wp:posOffset>-872490</wp:posOffset>
                  </wp:positionV>
                  <wp:extent cx="4298950" cy="4775200"/>
                  <wp:effectExtent l="19050" t="0" r="0" b="0"/>
                  <wp:wrapNone/>
                  <wp:docPr id="12" name="Рисунок 1" descr="F:\Юбилей города\Элементы для  рекламы\элемент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Юбилей города\Элементы для  рекламы\элемент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4298950" cy="477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79AD" w:rsidRPr="007079AD">
              <w:rPr>
                <w:rFonts w:cstheme="minorHAnsi"/>
                <w:b/>
                <w:color w:val="215868" w:themeColor="accent5" w:themeShade="80"/>
                <w:spacing w:val="-18"/>
                <w:sz w:val="40"/>
                <w:szCs w:val="40"/>
              </w:rPr>
              <w:t>КУЛЬТУРНО-ДОСУГОВОЕ ПРОСТРАНСТВО</w:t>
            </w:r>
          </w:p>
        </w:tc>
      </w:tr>
      <w:tr w:rsidR="007079AD" w:rsidTr="00CB1246">
        <w:trPr>
          <w:jc w:val="center"/>
        </w:trPr>
        <w:tc>
          <w:tcPr>
            <w:tcW w:w="2056" w:type="dxa"/>
            <w:shd w:val="clear" w:color="auto" w:fill="FFFFFF" w:themeFill="background1"/>
          </w:tcPr>
          <w:p w:rsidR="007079AD" w:rsidRPr="00A10D4E" w:rsidRDefault="007079AD" w:rsidP="007079AD">
            <w:pPr>
              <w:keepNext/>
              <w:keepLines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18</w:t>
            </w:r>
            <w:r w:rsidRPr="00A10D4E">
              <w:rPr>
                <w:rFonts w:cstheme="minorHAnsi"/>
                <w:b/>
                <w:color w:val="000000"/>
                <w:sz w:val="24"/>
                <w:szCs w:val="24"/>
              </w:rPr>
              <w:t xml:space="preserve"> марта, 1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8</w:t>
            </w:r>
            <w:r w:rsidRPr="00A10D4E">
              <w:rPr>
                <w:rFonts w:cstheme="minorHAnsi"/>
                <w:b/>
                <w:color w:val="000000"/>
                <w:sz w:val="24"/>
                <w:szCs w:val="24"/>
              </w:rPr>
              <w:t>:00</w:t>
            </w:r>
          </w:p>
          <w:p w:rsidR="007079AD" w:rsidRDefault="007079AD" w:rsidP="007079AD">
            <w:pPr>
              <w:keepNext/>
              <w:keepLines/>
              <w:shd w:val="clear" w:color="auto" w:fill="FFFFFF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7079AD" w:rsidRDefault="007079AD" w:rsidP="007079AD">
            <w:pPr>
              <w:keepNext/>
              <w:keepLines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666A09">
              <w:rPr>
                <w:rFonts w:cstheme="minorHAnsi"/>
                <w:color w:val="000000"/>
                <w:sz w:val="24"/>
                <w:szCs w:val="24"/>
              </w:rPr>
              <w:t>Праздничный вечер "Березники. Больше, чем город", посвящ</w:t>
            </w:r>
            <w:r>
              <w:rPr>
                <w:rFonts w:cstheme="minorHAnsi"/>
                <w:color w:val="000000"/>
                <w:sz w:val="24"/>
                <w:szCs w:val="24"/>
              </w:rPr>
              <w:t>ё</w:t>
            </w:r>
            <w:r w:rsidRPr="00666A09">
              <w:rPr>
                <w:rFonts w:cstheme="minorHAnsi"/>
                <w:color w:val="000000"/>
                <w:sz w:val="24"/>
                <w:szCs w:val="24"/>
              </w:rPr>
              <w:t>нный 90-летию со дня основания города. Вход по пригласительным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Pr="00666A09">
              <w:rPr>
                <w:rFonts w:cstheme="minorHAnsi"/>
                <w:color w:val="000000"/>
                <w:sz w:val="24"/>
                <w:szCs w:val="24"/>
              </w:rPr>
              <w:t>16+</w:t>
            </w:r>
          </w:p>
          <w:p w:rsidR="007079AD" w:rsidRPr="007079AD" w:rsidRDefault="007079AD" w:rsidP="007079AD">
            <w:pPr>
              <w:keepNext/>
              <w:keepLines/>
              <w:jc w:val="both"/>
              <w:rPr>
                <w:rFonts w:cstheme="minorHAnsi"/>
                <w:b/>
                <w:color w:val="0F243E" w:themeColor="text2" w:themeShade="80"/>
                <w:spacing w:val="-18"/>
                <w:sz w:val="24"/>
                <w:szCs w:val="24"/>
              </w:rPr>
            </w:pPr>
            <w:proofErr w:type="spellStart"/>
            <w:r w:rsidRPr="007079AD">
              <w:rPr>
                <w:rFonts w:cstheme="minorHAnsi"/>
                <w:b/>
                <w:color w:val="0F243E" w:themeColor="text2" w:themeShade="80"/>
                <w:spacing w:val="-18"/>
                <w:sz w:val="24"/>
                <w:szCs w:val="24"/>
              </w:rPr>
              <w:t>ДКиТ</w:t>
            </w:r>
            <w:proofErr w:type="spellEnd"/>
            <w:r w:rsidRPr="007079AD">
              <w:rPr>
                <w:rFonts w:cstheme="minorHAnsi"/>
                <w:b/>
                <w:color w:val="0F243E" w:themeColor="text2" w:themeShade="80"/>
                <w:spacing w:val="-18"/>
                <w:sz w:val="24"/>
                <w:szCs w:val="24"/>
              </w:rPr>
              <w:t xml:space="preserve"> «Металлург»</w:t>
            </w:r>
          </w:p>
          <w:p w:rsidR="007079AD" w:rsidRPr="007079AD" w:rsidRDefault="007079AD" w:rsidP="007079AD">
            <w:pPr>
              <w:keepNext/>
              <w:keepLines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079AD">
              <w:rPr>
                <w:rFonts w:cstheme="minorHAnsi"/>
                <w:color w:val="000000"/>
                <w:sz w:val="24"/>
                <w:szCs w:val="24"/>
              </w:rPr>
              <w:t>г. Березники, ул. Юбилейная, 88</w:t>
            </w:r>
          </w:p>
        </w:tc>
      </w:tr>
      <w:tr w:rsidR="007079AD" w:rsidTr="00CB1246">
        <w:trPr>
          <w:jc w:val="center"/>
        </w:trPr>
        <w:tc>
          <w:tcPr>
            <w:tcW w:w="2056" w:type="dxa"/>
            <w:shd w:val="clear" w:color="auto" w:fill="FFFFFF" w:themeFill="background1"/>
          </w:tcPr>
          <w:p w:rsidR="007079AD" w:rsidRPr="004B3A80" w:rsidRDefault="007079AD" w:rsidP="007079AD">
            <w:pPr>
              <w:keepNext/>
              <w:keepLines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B3A80">
              <w:rPr>
                <w:rFonts w:cstheme="minorHAnsi"/>
                <w:b/>
                <w:color w:val="000000"/>
                <w:sz w:val="24"/>
                <w:szCs w:val="24"/>
              </w:rPr>
              <w:t>29 марта, 18:30</w:t>
            </w:r>
          </w:p>
          <w:p w:rsidR="007079AD" w:rsidRDefault="007079AD" w:rsidP="007079AD">
            <w:pPr>
              <w:keepNext/>
              <w:keepLines/>
              <w:shd w:val="clear" w:color="auto" w:fill="FFFFFF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7079AD" w:rsidRDefault="007079AD" w:rsidP="007079AD">
            <w:pPr>
              <w:keepNext/>
              <w:keepLines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К</w:t>
            </w:r>
            <w:r w:rsidRPr="004B3A80">
              <w:rPr>
                <w:rFonts w:cstheme="minorHAnsi"/>
                <w:color w:val="000000"/>
                <w:sz w:val="24"/>
                <w:szCs w:val="24"/>
              </w:rPr>
              <w:t>онцертная программа «Город в ритмах весны»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Pr="004B3A80">
              <w:rPr>
                <w:rFonts w:cstheme="minorHAnsi"/>
                <w:color w:val="000000"/>
                <w:sz w:val="24"/>
                <w:szCs w:val="24"/>
              </w:rPr>
              <w:t>6</w:t>
            </w:r>
            <w:r>
              <w:rPr>
                <w:rFonts w:cstheme="minorHAnsi"/>
                <w:color w:val="000000"/>
                <w:sz w:val="24"/>
                <w:szCs w:val="24"/>
              </w:rPr>
              <w:t>+. Вход по билетам</w:t>
            </w:r>
          </w:p>
          <w:p w:rsidR="007079AD" w:rsidRPr="007079AD" w:rsidRDefault="007079AD" w:rsidP="007079AD">
            <w:pPr>
              <w:keepNext/>
              <w:keepLines/>
              <w:jc w:val="both"/>
              <w:rPr>
                <w:rFonts w:cstheme="minorHAnsi"/>
                <w:b/>
                <w:color w:val="0F243E" w:themeColor="text2" w:themeShade="80"/>
                <w:spacing w:val="-18"/>
                <w:sz w:val="24"/>
                <w:szCs w:val="24"/>
              </w:rPr>
            </w:pPr>
            <w:r w:rsidRPr="007079AD">
              <w:rPr>
                <w:rFonts w:cstheme="minorHAnsi"/>
                <w:b/>
                <w:color w:val="0F243E" w:themeColor="text2" w:themeShade="80"/>
                <w:spacing w:val="-18"/>
                <w:sz w:val="24"/>
                <w:szCs w:val="24"/>
              </w:rPr>
              <w:t>Школа-театр балета г. Березники</w:t>
            </w:r>
          </w:p>
          <w:p w:rsidR="007079AD" w:rsidRPr="007079AD" w:rsidRDefault="007079AD" w:rsidP="007079AD">
            <w:pPr>
              <w:keepNext/>
              <w:keepLines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079AD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г. Березники, ул. Л. Толстого, 50, тел. 8 (3424) 29 07 78</w:t>
            </w:r>
          </w:p>
        </w:tc>
      </w:tr>
      <w:tr w:rsidR="007079AD" w:rsidTr="00CB1246">
        <w:trPr>
          <w:jc w:val="center"/>
        </w:trPr>
        <w:tc>
          <w:tcPr>
            <w:tcW w:w="2056" w:type="dxa"/>
            <w:shd w:val="clear" w:color="auto" w:fill="FFFFFF" w:themeFill="background1"/>
          </w:tcPr>
          <w:p w:rsidR="00F33BF5" w:rsidRDefault="00F33BF5" w:rsidP="00F33BF5">
            <w:pPr>
              <w:keepNext/>
              <w:keepLines/>
              <w:spacing w:line="240" w:lineRule="exact"/>
              <w:jc w:val="both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F33BF5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пятница</w:t>
            </w:r>
            <w:proofErr w:type="gramEnd"/>
            <w:r w:rsidRPr="00F14EE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 xml:space="preserve"> –</w:t>
            </w:r>
          </w:p>
          <w:p w:rsidR="00F33BF5" w:rsidRPr="00F14EED" w:rsidRDefault="00F33BF5" w:rsidP="00F33BF5">
            <w:pPr>
              <w:keepNext/>
              <w:keepLines/>
              <w:spacing w:line="240" w:lineRule="exact"/>
              <w:jc w:val="both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F14EE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с</w:t>
            </w:r>
            <w:proofErr w:type="gramEnd"/>
            <w:r w:rsidRPr="00F14EE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 xml:space="preserve"> 14:00 до 18:00</w:t>
            </w:r>
          </w:p>
          <w:p w:rsidR="00F33BF5" w:rsidRDefault="00F33BF5" w:rsidP="00F33BF5">
            <w:pPr>
              <w:keepNext/>
              <w:keepLines/>
              <w:spacing w:line="240" w:lineRule="exact"/>
              <w:jc w:val="both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F33BF5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суббота</w:t>
            </w:r>
            <w:proofErr w:type="gramEnd"/>
            <w:r w:rsidRPr="00F33BF5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, воскресенье</w:t>
            </w:r>
            <w:r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 xml:space="preserve"> –</w:t>
            </w:r>
          </w:p>
          <w:p w:rsidR="00F33BF5" w:rsidRPr="00F14EED" w:rsidRDefault="00F33BF5" w:rsidP="00F33BF5">
            <w:pPr>
              <w:keepNext/>
              <w:keepLines/>
              <w:spacing w:line="240" w:lineRule="exact"/>
              <w:jc w:val="both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F14EE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с</w:t>
            </w:r>
            <w:proofErr w:type="gramEnd"/>
            <w:r w:rsidRPr="00F14EE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 xml:space="preserve"> 10:00 до 18:00</w:t>
            </w:r>
          </w:p>
          <w:p w:rsidR="007079AD" w:rsidRDefault="00F33BF5" w:rsidP="00F33BF5">
            <w:pPr>
              <w:keepNext/>
              <w:keepLines/>
              <w:spacing w:line="240" w:lineRule="exac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gramStart"/>
            <w:r w:rsidRPr="00F33BF5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понедельник</w:t>
            </w:r>
            <w:proofErr w:type="gramEnd"/>
            <w:r w:rsidRPr="00F33BF5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</w:rPr>
              <w:t>-четверг</w:t>
            </w:r>
            <w:r w:rsidRPr="00F14EE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 xml:space="preserve"> – выходные дни</w:t>
            </w: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F33BF5" w:rsidRPr="00F14EED" w:rsidRDefault="00F33BF5" w:rsidP="00F33BF5">
            <w:pPr>
              <w:keepNext/>
              <w:keepLines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</w:t>
            </w:r>
            <w:r w:rsidRPr="00F14EED">
              <w:rPr>
                <w:rFonts w:cstheme="minorHAnsi"/>
                <w:sz w:val="24"/>
                <w:szCs w:val="24"/>
              </w:rPr>
              <w:t>аботают аттракционы.</w:t>
            </w:r>
          </w:p>
          <w:p w:rsidR="00F33BF5" w:rsidRPr="00F33BF5" w:rsidRDefault="00F33BF5" w:rsidP="00F33BF5">
            <w:pPr>
              <w:keepNext/>
              <w:keepLines/>
              <w:tabs>
                <w:tab w:val="left" w:pos="318"/>
              </w:tabs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B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Парк аттракционов</w:t>
            </w:r>
          </w:p>
          <w:p w:rsidR="007079AD" w:rsidRPr="00F33BF5" w:rsidRDefault="00F33BF5" w:rsidP="007079AD">
            <w:pPr>
              <w:keepNext/>
              <w:keepLines/>
              <w:tabs>
                <w:tab w:val="left" w:pos="318"/>
              </w:tabs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33BF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г. Березники, пр. Ленина, 50, тел.: 8 (3424) 26 64 13</w:t>
            </w:r>
          </w:p>
        </w:tc>
      </w:tr>
      <w:tr w:rsidR="00C17BD8" w:rsidTr="00255965">
        <w:trPr>
          <w:jc w:val="center"/>
        </w:trPr>
        <w:tc>
          <w:tcPr>
            <w:tcW w:w="9214" w:type="dxa"/>
            <w:gridSpan w:val="3"/>
            <w:shd w:val="clear" w:color="auto" w:fill="FFFFFF" w:themeFill="background1"/>
          </w:tcPr>
          <w:p w:rsidR="00C17BD8" w:rsidRPr="00C17BD8" w:rsidRDefault="00C17BD8" w:rsidP="00C17BD8">
            <w:pPr>
              <w:keepNext/>
              <w:keepLines/>
              <w:spacing w:before="120"/>
              <w:jc w:val="both"/>
              <w:rPr>
                <w:rFonts w:cstheme="minorHAnsi"/>
                <w:b/>
                <w:color w:val="0F243E" w:themeColor="text2" w:themeShade="80"/>
                <w:spacing w:val="-18"/>
                <w:sz w:val="28"/>
                <w:szCs w:val="28"/>
              </w:rPr>
            </w:pPr>
            <w:r w:rsidRPr="00C17BD8">
              <w:rPr>
                <w:rFonts w:cstheme="minorHAnsi"/>
                <w:b/>
                <w:color w:val="0F243E" w:themeColor="text2" w:themeShade="80"/>
                <w:spacing w:val="-18"/>
                <w:sz w:val="28"/>
                <w:szCs w:val="28"/>
              </w:rPr>
              <w:t>Виртуальные концертные залы</w:t>
            </w:r>
          </w:p>
          <w:p w:rsidR="00C17BD8" w:rsidRPr="00F33BF5" w:rsidRDefault="00C17BD8" w:rsidP="00F33BF5">
            <w:pPr>
              <w:keepNext/>
              <w:keepLines/>
              <w:spacing w:line="240" w:lineRule="exact"/>
              <w:jc w:val="both"/>
              <w:rPr>
                <w:rFonts w:cstheme="minorHAnsi"/>
                <w:b/>
                <w:color w:val="0F243E" w:themeColor="text2" w:themeShade="80"/>
                <w:spacing w:val="-18"/>
                <w:sz w:val="32"/>
                <w:szCs w:val="32"/>
              </w:rPr>
            </w:pPr>
            <w:r w:rsidRPr="00F33BF5">
              <w:rPr>
                <w:rFonts w:cstheme="minorHAnsi"/>
                <w:sz w:val="24"/>
                <w:szCs w:val="24"/>
              </w:rPr>
              <w:t>Вход свободный</w:t>
            </w:r>
          </w:p>
        </w:tc>
      </w:tr>
      <w:tr w:rsidR="00C17BD8" w:rsidTr="00CB1246">
        <w:trPr>
          <w:jc w:val="center"/>
        </w:trPr>
        <w:tc>
          <w:tcPr>
            <w:tcW w:w="2056" w:type="dxa"/>
            <w:shd w:val="clear" w:color="auto" w:fill="FFFFFF" w:themeFill="background1"/>
          </w:tcPr>
          <w:p w:rsidR="00C17BD8" w:rsidRPr="0050010D" w:rsidRDefault="00C17BD8" w:rsidP="00C17BD8">
            <w:pPr>
              <w:pStyle w:val="ab"/>
              <w:keepNext/>
              <w:keepLines/>
              <w:ind w:left="142"/>
              <w:contextualSpacing w:val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0010D">
              <w:rPr>
                <w:rFonts w:cstheme="minorHAnsi"/>
                <w:b/>
                <w:sz w:val="24"/>
                <w:szCs w:val="24"/>
                <w:lang w:val="en-US"/>
              </w:rPr>
              <w:t xml:space="preserve">15 </w:t>
            </w:r>
            <w:r w:rsidRPr="0050010D">
              <w:rPr>
                <w:rFonts w:cstheme="minorHAnsi"/>
                <w:b/>
                <w:sz w:val="24"/>
                <w:szCs w:val="24"/>
              </w:rPr>
              <w:t>марта</w:t>
            </w:r>
            <w:r w:rsidRPr="0050010D">
              <w:rPr>
                <w:rFonts w:cstheme="minorHAnsi"/>
                <w:b/>
                <w:sz w:val="24"/>
                <w:szCs w:val="24"/>
                <w:lang w:val="en-US"/>
              </w:rPr>
              <w:t>, 19:00</w:t>
            </w:r>
          </w:p>
          <w:p w:rsidR="00C17BD8" w:rsidRDefault="00C17BD8" w:rsidP="00F33BF5">
            <w:pPr>
              <w:pStyle w:val="ad"/>
              <w:keepNext/>
              <w:keepLines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C17BD8" w:rsidRDefault="00C17BD8" w:rsidP="00C17BD8">
            <w:pPr>
              <w:pStyle w:val="ab"/>
              <w:keepNext/>
              <w:keepLines/>
              <w:ind w:left="0" w:right="-285"/>
              <w:contextualSpacing w:val="0"/>
              <w:rPr>
                <w:rFonts w:cstheme="minorHAnsi"/>
                <w:sz w:val="24"/>
                <w:szCs w:val="24"/>
              </w:rPr>
            </w:pPr>
            <w:r w:rsidRPr="00C17BD8">
              <w:rPr>
                <w:rFonts w:cstheme="minorHAnsi"/>
                <w:b/>
                <w:sz w:val="24"/>
                <w:szCs w:val="24"/>
                <w:lang w:val="en-US"/>
              </w:rPr>
              <w:t>«</w:t>
            </w:r>
            <w:r w:rsidRPr="00C17BD8">
              <w:rPr>
                <w:rFonts w:cstheme="minorHAnsi"/>
                <w:b/>
                <w:sz w:val="24"/>
                <w:szCs w:val="24"/>
              </w:rPr>
              <w:t>Оркестр</w:t>
            </w:r>
            <w:r w:rsidRPr="00C17BD8">
              <w:rPr>
                <w:rFonts w:cstheme="minorHAnsi"/>
                <w:b/>
                <w:sz w:val="24"/>
                <w:szCs w:val="24"/>
                <w:lang w:val="en-US"/>
              </w:rPr>
              <w:t xml:space="preserve"> B-A-C-H» IN ROCK.</w:t>
            </w:r>
            <w:r w:rsidRPr="0050010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Прямая трансляция из Большого зала Пермской филармонии.</w:t>
            </w:r>
          </w:p>
          <w:p w:rsidR="00C17BD8" w:rsidRPr="00C17BD8" w:rsidRDefault="00C17BD8" w:rsidP="00C17BD8">
            <w:pPr>
              <w:pStyle w:val="ad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17BD8">
              <w:rPr>
                <w:rFonts w:cstheme="minorHAnsi"/>
                <w:i/>
                <w:sz w:val="24"/>
                <w:szCs w:val="24"/>
              </w:rPr>
              <w:t>Усольский</w:t>
            </w:r>
            <w:proofErr w:type="spellEnd"/>
            <w:r w:rsidRPr="00C17BD8">
              <w:rPr>
                <w:rFonts w:cstheme="minorHAnsi"/>
                <w:i/>
                <w:sz w:val="24"/>
                <w:szCs w:val="24"/>
              </w:rPr>
              <w:t xml:space="preserve"> Дом культуры</w:t>
            </w:r>
          </w:p>
        </w:tc>
      </w:tr>
      <w:tr w:rsidR="00C17BD8" w:rsidTr="00CB1246">
        <w:trPr>
          <w:jc w:val="center"/>
        </w:trPr>
        <w:tc>
          <w:tcPr>
            <w:tcW w:w="2056" w:type="dxa"/>
            <w:shd w:val="clear" w:color="auto" w:fill="FFFFFF" w:themeFill="background1"/>
          </w:tcPr>
          <w:p w:rsidR="00C17BD8" w:rsidRPr="0050010D" w:rsidRDefault="00C17BD8" w:rsidP="00C17BD8">
            <w:pPr>
              <w:pStyle w:val="ab"/>
              <w:keepNext/>
              <w:keepLines/>
              <w:ind w:left="142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50010D">
              <w:rPr>
                <w:rFonts w:cstheme="minorHAnsi"/>
                <w:b/>
                <w:sz w:val="24"/>
                <w:szCs w:val="24"/>
              </w:rPr>
              <w:t>19 марта, 14:00</w:t>
            </w:r>
          </w:p>
          <w:p w:rsidR="00C17BD8" w:rsidRDefault="00C17BD8" w:rsidP="00F33BF5">
            <w:pPr>
              <w:pStyle w:val="ad"/>
              <w:keepNext/>
              <w:keepLines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C17BD8" w:rsidRDefault="00C17BD8" w:rsidP="00F33BF5">
            <w:pPr>
              <w:pStyle w:val="ad"/>
              <w:keepNext/>
              <w:keepLines/>
              <w:jc w:val="both"/>
              <w:rPr>
                <w:rFonts w:cstheme="minorHAnsi"/>
                <w:sz w:val="24"/>
                <w:szCs w:val="24"/>
              </w:rPr>
            </w:pPr>
            <w:r w:rsidRPr="006F23C8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Государственный академический ордена Ленина Дружбы народов </w:t>
            </w:r>
            <w:proofErr w:type="spellStart"/>
            <w:r w:rsidRPr="006F23C8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ансамболь</w:t>
            </w:r>
            <w:proofErr w:type="spellEnd"/>
            <w:r w:rsidRPr="006F23C8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песни и пляски Донских казаков имени </w:t>
            </w:r>
            <w:proofErr w:type="spellStart"/>
            <w:r w:rsidRPr="006F23C8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А.Н.Квасова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C17BD8" w:rsidRDefault="007755E8" w:rsidP="00F33BF5">
            <w:pPr>
              <w:pStyle w:val="ad"/>
              <w:keepNext/>
              <w:keepLine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95885</wp:posOffset>
                  </wp:positionV>
                  <wp:extent cx="4292600" cy="4775200"/>
                  <wp:effectExtent l="0" t="0" r="0" b="0"/>
                  <wp:wrapNone/>
                  <wp:docPr id="10" name="Рисунок 1" descr="F:\Юбилей города\Элементы для  рекламы\элемент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Юбилей города\Элементы для  рекламы\элемент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0" cy="477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7BD8">
              <w:rPr>
                <w:rFonts w:cstheme="minorHAnsi"/>
                <w:sz w:val="24"/>
                <w:szCs w:val="24"/>
              </w:rPr>
              <w:t>Трансляция из зала Московской филармонии</w:t>
            </w:r>
          </w:p>
          <w:p w:rsidR="00C17BD8" w:rsidRDefault="00C17BD8" w:rsidP="00C17BD8">
            <w:pPr>
              <w:pStyle w:val="ad"/>
              <w:keepNext/>
              <w:keepLine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17BD8">
              <w:rPr>
                <w:rFonts w:asciiTheme="minorHAnsi" w:hAnsiTheme="minorHAnsi" w:cstheme="minorHAnsi"/>
                <w:i/>
                <w:sz w:val="24"/>
                <w:szCs w:val="24"/>
              </w:rPr>
              <w:t>Усольский</w:t>
            </w:r>
            <w:proofErr w:type="spellEnd"/>
            <w:r w:rsidRPr="00C17BD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Дом культуры</w:t>
            </w:r>
          </w:p>
        </w:tc>
      </w:tr>
      <w:tr w:rsidR="007079AD" w:rsidTr="00CB1246">
        <w:trPr>
          <w:jc w:val="center"/>
        </w:trPr>
        <w:tc>
          <w:tcPr>
            <w:tcW w:w="2056" w:type="dxa"/>
            <w:shd w:val="clear" w:color="auto" w:fill="FFFFFF" w:themeFill="background1"/>
          </w:tcPr>
          <w:p w:rsidR="007079AD" w:rsidRPr="00F33BF5" w:rsidRDefault="00F33BF5" w:rsidP="00F33BF5">
            <w:pPr>
              <w:pStyle w:val="ad"/>
              <w:keepNext/>
              <w:keepLines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20 </w:t>
            </w:r>
            <w:r w:rsidRPr="00010DB1">
              <w:rPr>
                <w:rFonts w:asciiTheme="minorHAnsi" w:hAnsiTheme="minorHAnsi" w:cstheme="minorHAnsi"/>
                <w:b/>
                <w:sz w:val="24"/>
                <w:szCs w:val="24"/>
              </w:rPr>
              <w:t>марта, 15:00</w:t>
            </w: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F33BF5" w:rsidRDefault="00F33BF5" w:rsidP="00F33BF5">
            <w:pPr>
              <w:pStyle w:val="ad"/>
              <w:keepNext/>
              <w:keepLine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23C8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Концерт-лекция «Шкатулка с секретами».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010D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6+</w:t>
            </w:r>
          </w:p>
          <w:p w:rsidR="007079AD" w:rsidRPr="00C17BD8" w:rsidRDefault="00C17BD8" w:rsidP="00F33BF5">
            <w:pPr>
              <w:pStyle w:val="ad"/>
              <w:keepNext/>
              <w:keepLines/>
              <w:jc w:val="both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7BD8">
              <w:rPr>
                <w:rFonts w:cstheme="minorHAnsi"/>
                <w:i/>
                <w:sz w:val="24"/>
                <w:szCs w:val="24"/>
              </w:rPr>
              <w:t>Центральная городская библиотека им. Н.А. Островского</w:t>
            </w:r>
          </w:p>
        </w:tc>
      </w:tr>
      <w:tr w:rsidR="00C17BD8" w:rsidTr="00CB1246">
        <w:trPr>
          <w:jc w:val="center"/>
        </w:trPr>
        <w:tc>
          <w:tcPr>
            <w:tcW w:w="2056" w:type="dxa"/>
            <w:shd w:val="clear" w:color="auto" w:fill="FFFFFF" w:themeFill="background1"/>
          </w:tcPr>
          <w:p w:rsidR="00C17BD8" w:rsidRPr="0050010D" w:rsidRDefault="00C17BD8" w:rsidP="00C17BD8">
            <w:pPr>
              <w:pStyle w:val="ab"/>
              <w:keepNext/>
              <w:keepLines/>
              <w:ind w:left="142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50010D">
              <w:rPr>
                <w:rFonts w:cstheme="minorHAnsi"/>
                <w:b/>
                <w:sz w:val="24"/>
                <w:szCs w:val="24"/>
              </w:rPr>
              <w:t>25 марта, 19:00</w:t>
            </w:r>
          </w:p>
          <w:p w:rsidR="00C17BD8" w:rsidRDefault="00C17BD8" w:rsidP="00F33BF5">
            <w:pPr>
              <w:pStyle w:val="ad"/>
              <w:keepNext/>
              <w:keepLines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C17BD8" w:rsidRDefault="00C17BD8" w:rsidP="00F33BF5">
            <w:pPr>
              <w:pStyle w:val="ad"/>
              <w:keepNext/>
              <w:keepLines/>
              <w:jc w:val="both"/>
              <w:rPr>
                <w:rFonts w:cstheme="minorHAnsi"/>
                <w:sz w:val="24"/>
                <w:szCs w:val="24"/>
              </w:rPr>
            </w:pPr>
            <w:r w:rsidRPr="006F23C8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«</w:t>
            </w:r>
            <w:r w:rsidRPr="00C17BD8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US"/>
              </w:rPr>
              <w:t>Brother</w:t>
            </w:r>
            <w:r w:rsidRPr="006F23C8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17BD8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US"/>
              </w:rPr>
              <w:t>Ray</w:t>
            </w:r>
            <w:r w:rsidRPr="006F23C8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» Валентин </w:t>
            </w:r>
            <w:proofErr w:type="spellStart"/>
            <w:r w:rsidRPr="006F23C8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Лакодин</w:t>
            </w:r>
            <w:proofErr w:type="spellEnd"/>
            <w:r w:rsidRPr="006F23C8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и </w:t>
            </w:r>
            <w:proofErr w:type="spellStart"/>
            <w:r w:rsidRPr="006F23C8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Соул</w:t>
            </w:r>
            <w:proofErr w:type="spellEnd"/>
            <w:r w:rsidRPr="006F23C8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-Джаз </w:t>
            </w:r>
            <w:proofErr w:type="spellStart"/>
            <w:r w:rsidRPr="006F23C8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бенд</w:t>
            </w:r>
            <w:proofErr w:type="spellEnd"/>
            <w:r w:rsidRPr="006F23C8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.</w:t>
            </w:r>
          </w:p>
          <w:p w:rsidR="00C17BD8" w:rsidRDefault="00C17BD8" w:rsidP="00F33BF5">
            <w:pPr>
              <w:pStyle w:val="ad"/>
              <w:keepNext/>
              <w:keepLine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Прямая трансляция из Большого зала Пермской филармонии.</w:t>
            </w:r>
          </w:p>
          <w:p w:rsidR="00C17BD8" w:rsidRDefault="00C17BD8" w:rsidP="00F33BF5">
            <w:pPr>
              <w:pStyle w:val="ad"/>
              <w:keepNext/>
              <w:keepLine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17BD8">
              <w:rPr>
                <w:rFonts w:asciiTheme="minorHAnsi" w:hAnsiTheme="minorHAnsi" w:cstheme="minorHAnsi"/>
                <w:i/>
                <w:sz w:val="24"/>
                <w:szCs w:val="24"/>
              </w:rPr>
              <w:t>Усольский</w:t>
            </w:r>
            <w:proofErr w:type="spellEnd"/>
            <w:r w:rsidRPr="00C17BD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Дом культуры</w:t>
            </w:r>
          </w:p>
        </w:tc>
      </w:tr>
      <w:tr w:rsidR="00F33BF5" w:rsidTr="00CB1246">
        <w:trPr>
          <w:jc w:val="center"/>
        </w:trPr>
        <w:tc>
          <w:tcPr>
            <w:tcW w:w="2056" w:type="dxa"/>
            <w:shd w:val="clear" w:color="auto" w:fill="FFFFFF" w:themeFill="background1"/>
          </w:tcPr>
          <w:p w:rsidR="00F33BF5" w:rsidRDefault="00F33BF5" w:rsidP="00F33BF5">
            <w:pPr>
              <w:pStyle w:val="ad"/>
              <w:keepNext/>
              <w:keepLines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27 </w:t>
            </w:r>
            <w:r w:rsidRPr="00010DB1">
              <w:rPr>
                <w:rFonts w:asciiTheme="minorHAnsi" w:hAnsiTheme="minorHAnsi" w:cstheme="minorHAnsi"/>
                <w:b/>
                <w:sz w:val="24"/>
                <w:szCs w:val="24"/>
              </w:rPr>
              <w:t>марта, 15:00</w:t>
            </w: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F33BF5" w:rsidRDefault="00F33BF5" w:rsidP="007079AD">
            <w:pPr>
              <w:keepNext/>
              <w:keepLines/>
              <w:tabs>
                <w:tab w:val="left" w:pos="318"/>
              </w:tabs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3C8">
              <w:rPr>
                <w:rFonts w:cstheme="minorHAnsi"/>
                <w:b/>
                <w:sz w:val="24"/>
                <w:szCs w:val="24"/>
              </w:rPr>
              <w:t xml:space="preserve">Концерт </w:t>
            </w:r>
            <w:proofErr w:type="spellStart"/>
            <w:r w:rsidRPr="006F23C8">
              <w:rPr>
                <w:rFonts w:cstheme="minorHAnsi"/>
                <w:b/>
                <w:sz w:val="24"/>
                <w:szCs w:val="24"/>
              </w:rPr>
              <w:t>Сандро</w:t>
            </w:r>
            <w:proofErr w:type="spellEnd"/>
            <w:r w:rsidRPr="006F23C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F23C8">
              <w:rPr>
                <w:rFonts w:cstheme="minorHAnsi"/>
                <w:b/>
                <w:sz w:val="24"/>
                <w:szCs w:val="24"/>
              </w:rPr>
              <w:t>Небиеридзе</w:t>
            </w:r>
            <w:proofErr w:type="spellEnd"/>
            <w:r w:rsidRPr="006F23C8">
              <w:rPr>
                <w:rFonts w:cstheme="minorHAnsi"/>
                <w:b/>
                <w:sz w:val="24"/>
                <w:szCs w:val="24"/>
              </w:rPr>
              <w:t>, фортепиано</w:t>
            </w:r>
            <w:r>
              <w:rPr>
                <w:rFonts w:cstheme="minorHAnsi"/>
                <w:sz w:val="24"/>
                <w:szCs w:val="24"/>
              </w:rPr>
              <w:t xml:space="preserve"> (Грузия). 6+</w:t>
            </w:r>
          </w:p>
          <w:p w:rsidR="00C17BD8" w:rsidRPr="00C17BD8" w:rsidRDefault="00C17BD8" w:rsidP="007079AD">
            <w:pPr>
              <w:keepNext/>
              <w:keepLines/>
              <w:tabs>
                <w:tab w:val="left" w:pos="318"/>
              </w:tabs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17BD8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Центральная городская библиотека им. Н.А. Островского</w:t>
            </w:r>
          </w:p>
        </w:tc>
      </w:tr>
      <w:tr w:rsidR="00F33BF5" w:rsidTr="00CB1246">
        <w:trPr>
          <w:jc w:val="center"/>
        </w:trPr>
        <w:tc>
          <w:tcPr>
            <w:tcW w:w="2056" w:type="dxa"/>
            <w:shd w:val="clear" w:color="auto" w:fill="FFFFFF" w:themeFill="background1"/>
          </w:tcPr>
          <w:p w:rsidR="00C17BD8" w:rsidRPr="0050010D" w:rsidRDefault="00C17BD8" w:rsidP="00C17BD8">
            <w:pPr>
              <w:pStyle w:val="ab"/>
              <w:keepNext/>
              <w:keepLines/>
              <w:ind w:left="142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50010D">
              <w:rPr>
                <w:rFonts w:cstheme="minorHAnsi"/>
                <w:b/>
                <w:sz w:val="24"/>
                <w:szCs w:val="24"/>
              </w:rPr>
              <w:t>31 марта, 15:00</w:t>
            </w:r>
          </w:p>
          <w:p w:rsidR="00F33BF5" w:rsidRDefault="00F33BF5" w:rsidP="00C17BD8">
            <w:pPr>
              <w:pStyle w:val="ab"/>
              <w:keepNext/>
              <w:keepLines/>
              <w:ind w:left="142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C17BD8" w:rsidRPr="006F23C8" w:rsidRDefault="00C17BD8" w:rsidP="00C17BD8">
            <w:pPr>
              <w:pStyle w:val="ab"/>
              <w:keepNext/>
              <w:keepLines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6F23C8">
              <w:rPr>
                <w:rFonts w:cstheme="minorHAnsi"/>
                <w:b/>
                <w:sz w:val="24"/>
                <w:szCs w:val="24"/>
              </w:rPr>
              <w:t>Академический ансамбль песни и пляски войск национальной гвардии Российской Федерации.</w:t>
            </w:r>
          </w:p>
          <w:p w:rsidR="00C17BD8" w:rsidRPr="0050010D" w:rsidRDefault="00C17BD8" w:rsidP="00C17BD8">
            <w:pPr>
              <w:pStyle w:val="ab"/>
              <w:keepNext/>
              <w:keepLines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Трансляция концерта из камерного зала Московской филармонии.</w:t>
            </w:r>
          </w:p>
          <w:p w:rsidR="00F33BF5" w:rsidRDefault="00C17BD8" w:rsidP="007079AD">
            <w:pPr>
              <w:keepNext/>
              <w:keepLines/>
              <w:tabs>
                <w:tab w:val="left" w:pos="318"/>
              </w:tabs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17BD8">
              <w:rPr>
                <w:rFonts w:cstheme="minorHAnsi"/>
                <w:i/>
                <w:sz w:val="24"/>
                <w:szCs w:val="24"/>
              </w:rPr>
              <w:t>Усольский</w:t>
            </w:r>
            <w:proofErr w:type="spellEnd"/>
            <w:r w:rsidRPr="00C17BD8">
              <w:rPr>
                <w:rFonts w:cstheme="minorHAnsi"/>
                <w:i/>
                <w:sz w:val="24"/>
                <w:szCs w:val="24"/>
              </w:rPr>
              <w:t xml:space="preserve"> Дом культуры</w:t>
            </w:r>
          </w:p>
        </w:tc>
      </w:tr>
      <w:tr w:rsidR="00C17BD8" w:rsidTr="001453C7">
        <w:trPr>
          <w:jc w:val="center"/>
        </w:trPr>
        <w:tc>
          <w:tcPr>
            <w:tcW w:w="9214" w:type="dxa"/>
            <w:gridSpan w:val="3"/>
            <w:shd w:val="clear" w:color="auto" w:fill="FFFFFF" w:themeFill="background1"/>
          </w:tcPr>
          <w:p w:rsidR="00C17BD8" w:rsidRPr="00C17BD8" w:rsidRDefault="00C17BD8" w:rsidP="007755E8">
            <w:pPr>
              <w:keepNext/>
              <w:keepLines/>
              <w:spacing w:before="240"/>
              <w:jc w:val="both"/>
              <w:rPr>
                <w:rFonts w:cstheme="minorHAnsi"/>
                <w:b/>
                <w:color w:val="0F243E" w:themeColor="text2" w:themeShade="80"/>
                <w:spacing w:val="-18"/>
                <w:sz w:val="28"/>
                <w:szCs w:val="28"/>
              </w:rPr>
            </w:pPr>
            <w:r w:rsidRPr="00C17BD8">
              <w:rPr>
                <w:rFonts w:cstheme="minorHAnsi"/>
                <w:b/>
                <w:color w:val="0F243E" w:themeColor="text2" w:themeShade="80"/>
                <w:spacing w:val="-18"/>
                <w:sz w:val="28"/>
                <w:szCs w:val="28"/>
              </w:rPr>
              <w:t>Социальные Кинозалы</w:t>
            </w:r>
          </w:p>
          <w:p w:rsidR="00C17BD8" w:rsidRPr="007755E8" w:rsidRDefault="00C17BD8" w:rsidP="007755E8">
            <w:pPr>
              <w:keepNext/>
              <w:keepLines/>
              <w:tabs>
                <w:tab w:val="left" w:pos="318"/>
              </w:tabs>
              <w:spacing w:after="24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7755E8">
              <w:rPr>
                <w:rFonts w:cstheme="minorHAnsi"/>
                <w:b/>
                <w:i/>
                <w:sz w:val="24"/>
                <w:szCs w:val="24"/>
              </w:rPr>
              <w:t>Афиша кинопоказов на сайте МАУК «</w:t>
            </w:r>
            <w:proofErr w:type="spellStart"/>
            <w:r w:rsidRPr="007755E8">
              <w:rPr>
                <w:rFonts w:cstheme="minorHAnsi"/>
                <w:b/>
                <w:i/>
                <w:sz w:val="24"/>
                <w:szCs w:val="24"/>
              </w:rPr>
              <w:t>Усольский</w:t>
            </w:r>
            <w:proofErr w:type="spellEnd"/>
            <w:r w:rsidRPr="007755E8">
              <w:rPr>
                <w:rFonts w:cstheme="minorHAnsi"/>
                <w:b/>
                <w:i/>
                <w:sz w:val="24"/>
                <w:szCs w:val="24"/>
              </w:rPr>
              <w:t xml:space="preserve"> дом народного творчества»: </w:t>
            </w:r>
            <w:hyperlink r:id="rId12" w:history="1">
              <w:r w:rsidRPr="007755E8">
                <w:rPr>
                  <w:rStyle w:val="a9"/>
                  <w:rFonts w:cstheme="minorHAnsi"/>
                  <w:i/>
                  <w:sz w:val="24"/>
                  <w:szCs w:val="24"/>
                </w:rPr>
                <w:t>http://udnt.ru/afisha</w:t>
              </w:r>
            </w:hyperlink>
            <w:r w:rsidRPr="007755E8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7755E8">
              <w:rPr>
                <w:rFonts w:cstheme="minorHAnsi"/>
                <w:b/>
                <w:i/>
                <w:sz w:val="24"/>
                <w:szCs w:val="24"/>
              </w:rPr>
              <w:t>Вход свободный.</w:t>
            </w:r>
          </w:p>
        </w:tc>
      </w:tr>
      <w:tr w:rsidR="00F33BF5" w:rsidTr="00CB1246">
        <w:trPr>
          <w:jc w:val="center"/>
        </w:trPr>
        <w:tc>
          <w:tcPr>
            <w:tcW w:w="2056" w:type="dxa"/>
            <w:shd w:val="clear" w:color="auto" w:fill="FFFFFF" w:themeFill="background1"/>
          </w:tcPr>
          <w:p w:rsidR="00F33BF5" w:rsidRDefault="00F33BF5" w:rsidP="00F33BF5">
            <w:pPr>
              <w:pStyle w:val="ad"/>
              <w:keepNext/>
              <w:keepLines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F33BF5" w:rsidRDefault="00F33BF5" w:rsidP="007079AD">
            <w:pPr>
              <w:keepNext/>
              <w:keepLines/>
              <w:tabs>
                <w:tab w:val="left" w:pos="318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B1EA0" w:rsidTr="00052366">
        <w:trPr>
          <w:jc w:val="center"/>
        </w:trPr>
        <w:tc>
          <w:tcPr>
            <w:tcW w:w="9214" w:type="dxa"/>
            <w:gridSpan w:val="3"/>
            <w:shd w:val="clear" w:color="auto" w:fill="FFFFFF" w:themeFill="background1"/>
          </w:tcPr>
          <w:p w:rsidR="00BB1EA0" w:rsidRPr="00BB1EA0" w:rsidRDefault="00BB1EA0" w:rsidP="00BB1EA0">
            <w:pPr>
              <w:keepNext/>
              <w:keepLines/>
              <w:spacing w:before="120" w:after="120"/>
              <w:jc w:val="center"/>
              <w:rPr>
                <w:rFonts w:cstheme="minorHAnsi"/>
                <w:b/>
                <w:color w:val="215868" w:themeColor="accent5" w:themeShade="80"/>
                <w:spacing w:val="-18"/>
                <w:sz w:val="40"/>
                <w:szCs w:val="40"/>
              </w:rPr>
            </w:pPr>
            <w:r w:rsidRPr="00BB1EA0">
              <w:rPr>
                <w:rFonts w:cstheme="minorHAnsi"/>
                <w:b/>
                <w:color w:val="215868" w:themeColor="accent5" w:themeShade="80"/>
                <w:spacing w:val="-18"/>
                <w:sz w:val="40"/>
                <w:szCs w:val="40"/>
              </w:rPr>
              <w:t>ОБРАЗОВАТЕЛЬНОЕ ПРОСТРАНСТВО</w:t>
            </w:r>
          </w:p>
        </w:tc>
      </w:tr>
      <w:tr w:rsidR="00C17BD8" w:rsidTr="00CB1246">
        <w:trPr>
          <w:jc w:val="center"/>
        </w:trPr>
        <w:tc>
          <w:tcPr>
            <w:tcW w:w="2056" w:type="dxa"/>
            <w:shd w:val="clear" w:color="auto" w:fill="FFFFFF" w:themeFill="background1"/>
          </w:tcPr>
          <w:p w:rsidR="00BB1EA0" w:rsidRPr="00B724F5" w:rsidRDefault="00BB1EA0" w:rsidP="00BB1EA0">
            <w:pPr>
              <w:keepNext/>
              <w:keepLines/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09 марта-04 апреля</w:t>
            </w:r>
          </w:p>
          <w:p w:rsidR="00C17BD8" w:rsidRDefault="00C17BD8" w:rsidP="00F33BF5">
            <w:pPr>
              <w:pStyle w:val="ad"/>
              <w:keepNext/>
              <w:keepLines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BB1EA0" w:rsidRDefault="00BB1EA0" w:rsidP="00BB1EA0">
            <w:pPr>
              <w:keepNext/>
              <w:keepLines/>
              <w:spacing w:after="120"/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</w:pPr>
            <w:r w:rsidRPr="00BB1EA0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Городской фестиваль визуализации звука «Музыка моего города»</w:t>
            </w:r>
            <w:r w:rsidRPr="000B4432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, посвященный 90-летию города Березники</w:t>
            </w:r>
            <w:r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17BD8" w:rsidRDefault="00BB1EA0" w:rsidP="00BB1EA0">
            <w:pPr>
              <w:keepNext/>
              <w:keepLines/>
              <w:rPr>
                <w:rFonts w:ascii="Calibri" w:eastAsia="Calibri" w:hAnsi="Calibri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  <w:shd w:val="clear" w:color="auto" w:fill="FFFFFF"/>
              </w:rPr>
              <w:t>Фестиваль проводится в онлайн-формате с целью создания художественных работ (мультимедийных проектов) в области интеграции цифровых технологий и искусства. Участники – команды учащихся общеобразовательных учреждений и учреждений дополнительного образования МО «Город Березники» Пермского края в возрасте 10-18 лет. Срок подачи заявок 9-25 марта 2022г.</w:t>
            </w:r>
            <w:r w:rsidRPr="00C17BD8">
              <w:rPr>
                <w:rFonts w:cstheme="minorHAnsi"/>
                <w:i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BB1EA0" w:rsidRPr="00BB1EA0" w:rsidRDefault="00BB1EA0" w:rsidP="00BB1EA0">
            <w:pPr>
              <w:keepNext/>
              <w:keepLines/>
              <w:jc w:val="both"/>
              <w:rPr>
                <w:rFonts w:cstheme="minorHAnsi"/>
                <w:b/>
                <w:color w:val="0F243E" w:themeColor="text2" w:themeShade="80"/>
                <w:spacing w:val="-18"/>
                <w:sz w:val="24"/>
                <w:szCs w:val="24"/>
              </w:rPr>
            </w:pPr>
            <w:r w:rsidRPr="00BB1EA0">
              <w:rPr>
                <w:rFonts w:cstheme="minorHAnsi"/>
                <w:b/>
                <w:color w:val="0F243E" w:themeColor="text2" w:themeShade="80"/>
                <w:spacing w:val="-18"/>
                <w:sz w:val="24"/>
                <w:szCs w:val="24"/>
              </w:rPr>
              <w:t>«Детская школа искусств им. Л.А.Старкова»</w:t>
            </w:r>
          </w:p>
          <w:p w:rsidR="00BB1EA0" w:rsidRDefault="00BB1EA0" w:rsidP="00BB1EA0">
            <w:pPr>
              <w:keepNext/>
              <w:keepLines/>
              <w:rPr>
                <w:rFonts w:ascii="Calibri" w:eastAsia="Calibri" w:hAnsi="Calibri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BB1EA0">
              <w:rPr>
                <w:rFonts w:ascii="Calibri" w:eastAsia="Calibri" w:hAnsi="Calibri" w:cs="Times New Roman"/>
                <w:b/>
                <w:i/>
                <w:sz w:val="20"/>
                <w:szCs w:val="20"/>
                <w:shd w:val="clear" w:color="auto" w:fill="FFFFFF"/>
              </w:rPr>
              <w:t>г. Березники г, ул. Юбилейная, 96, +7 3424 26-18-70</w:t>
            </w:r>
          </w:p>
          <w:p w:rsidR="00BB1EA0" w:rsidRPr="00BB1EA0" w:rsidRDefault="00BB1EA0" w:rsidP="00BB1EA0">
            <w:pPr>
              <w:keepNext/>
              <w:keepLines/>
              <w:rPr>
                <w:rFonts w:ascii="Calibri" w:eastAsia="Calibri" w:hAnsi="Calibri" w:cs="Times New Roman"/>
                <w:b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C17BD8" w:rsidTr="00CB1246">
        <w:trPr>
          <w:jc w:val="center"/>
        </w:trPr>
        <w:tc>
          <w:tcPr>
            <w:tcW w:w="2056" w:type="dxa"/>
            <w:shd w:val="clear" w:color="auto" w:fill="FFFFFF" w:themeFill="background1"/>
          </w:tcPr>
          <w:p w:rsidR="00BB1EA0" w:rsidRDefault="00BB1EA0" w:rsidP="00BB1EA0">
            <w:pPr>
              <w:keepNext/>
              <w:keepLines/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</w:pPr>
            <w:r w:rsidRPr="00BB03FA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 xml:space="preserve">9 марта – </w:t>
            </w:r>
          </w:p>
          <w:p w:rsidR="00C17BD8" w:rsidRPr="00BB1EA0" w:rsidRDefault="00BB1EA0" w:rsidP="00BB1EA0">
            <w:pPr>
              <w:keepNext/>
              <w:keepLines/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</w:pPr>
            <w:r w:rsidRPr="00BB03FA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4 апреля</w:t>
            </w: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BB1EA0" w:rsidRDefault="00BB1EA0" w:rsidP="00BB1EA0">
            <w:pPr>
              <w:keepNext/>
              <w:keepLines/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</w:pPr>
            <w:r w:rsidRPr="00BB03FA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Городской конкурс технического творчества «Умный город», посвященный 90-летию города Березники</w:t>
            </w:r>
          </w:p>
          <w:p w:rsidR="00BB1EA0" w:rsidRPr="00BB1EA0" w:rsidRDefault="00BB1EA0" w:rsidP="00BB1EA0">
            <w:pPr>
              <w:keepNext/>
              <w:keepLines/>
              <w:jc w:val="both"/>
              <w:rPr>
                <w:rFonts w:cstheme="minorHAnsi"/>
                <w:b/>
                <w:color w:val="0F243E" w:themeColor="text2" w:themeShade="80"/>
                <w:spacing w:val="-18"/>
                <w:sz w:val="24"/>
                <w:szCs w:val="24"/>
              </w:rPr>
            </w:pPr>
            <w:r w:rsidRPr="00BB1EA0">
              <w:rPr>
                <w:rFonts w:cstheme="minorHAnsi"/>
                <w:b/>
                <w:color w:val="0F243E" w:themeColor="text2" w:themeShade="80"/>
                <w:spacing w:val="-18"/>
                <w:sz w:val="24"/>
                <w:szCs w:val="24"/>
              </w:rPr>
              <w:t>«Детско-юношеский Центр «Каскад»</w:t>
            </w:r>
          </w:p>
          <w:p w:rsidR="00C17BD8" w:rsidRDefault="00BB1EA0" w:rsidP="00BB1EA0">
            <w:pPr>
              <w:keepNext/>
              <w:keepLines/>
              <w:rPr>
                <w:rFonts w:ascii="Calibri" w:eastAsia="Calibri" w:hAnsi="Calibri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BB1EA0">
              <w:rPr>
                <w:rFonts w:ascii="Calibri" w:eastAsia="Calibri" w:hAnsi="Calibri" w:cs="Times New Roman"/>
                <w:b/>
                <w:i/>
                <w:sz w:val="20"/>
                <w:szCs w:val="20"/>
                <w:shd w:val="clear" w:color="auto" w:fill="FFFFFF"/>
              </w:rPr>
              <w:t>г. Березники, ул. Веры Бирюковой, 9, +7 (3424) 23 21 92</w:t>
            </w:r>
          </w:p>
          <w:p w:rsidR="00BB1EA0" w:rsidRPr="00BB1EA0" w:rsidRDefault="00BB1EA0" w:rsidP="00BB1EA0">
            <w:pPr>
              <w:keepNext/>
              <w:keepLines/>
              <w:rPr>
                <w:rFonts w:ascii="Calibri" w:eastAsia="Calibri" w:hAnsi="Calibri" w:cs="Times New Roman"/>
                <w:b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C17BD8" w:rsidTr="00CB1246">
        <w:trPr>
          <w:jc w:val="center"/>
        </w:trPr>
        <w:tc>
          <w:tcPr>
            <w:tcW w:w="2056" w:type="dxa"/>
            <w:shd w:val="clear" w:color="auto" w:fill="FFFFFF" w:themeFill="background1"/>
          </w:tcPr>
          <w:p w:rsidR="00BB1EA0" w:rsidRDefault="00BB1EA0" w:rsidP="00BB1EA0">
            <w:pPr>
              <w:keepNext/>
              <w:keepLines/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25 марта,</w:t>
            </w:r>
          </w:p>
          <w:p w:rsidR="00C17BD8" w:rsidRPr="00BB1EA0" w:rsidRDefault="00BB1EA0" w:rsidP="00BB1EA0">
            <w:pPr>
              <w:keepNext/>
              <w:keepLines/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</w:pPr>
            <w:r w:rsidRPr="00BB03FA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BB1EA0" w:rsidRDefault="00BB1EA0" w:rsidP="00BB1EA0">
            <w:pPr>
              <w:keepNext/>
              <w:keepLines/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</w:pPr>
            <w:r w:rsidRPr="00BB1EA0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Межмуниципальный </w:t>
            </w:r>
            <w:proofErr w:type="spellStart"/>
            <w:r w:rsidRPr="00BB1EA0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OpenAir</w:t>
            </w:r>
            <w:proofErr w:type="spellEnd"/>
            <w:r w:rsidRPr="00BB1EA0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 «РДШ – территория дружбы»</w:t>
            </w:r>
            <w:r w:rsidRPr="00BB03FA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, посвященный 90-летию города Березники</w:t>
            </w:r>
          </w:p>
          <w:p w:rsidR="00BB1EA0" w:rsidRPr="00BB1EA0" w:rsidRDefault="00BB1EA0" w:rsidP="00BB1EA0">
            <w:pPr>
              <w:keepNext/>
              <w:keepLines/>
              <w:jc w:val="both"/>
              <w:rPr>
                <w:rFonts w:cstheme="minorHAnsi"/>
                <w:b/>
                <w:color w:val="0F243E" w:themeColor="text2" w:themeShade="80"/>
                <w:spacing w:val="-18"/>
                <w:sz w:val="24"/>
                <w:szCs w:val="24"/>
              </w:rPr>
            </w:pPr>
            <w:r w:rsidRPr="00BB1EA0">
              <w:rPr>
                <w:rFonts w:cstheme="minorHAnsi"/>
                <w:b/>
                <w:color w:val="0F243E" w:themeColor="text2" w:themeShade="80"/>
                <w:spacing w:val="-18"/>
                <w:sz w:val="24"/>
                <w:szCs w:val="24"/>
              </w:rPr>
              <w:t>«Дворец детского (юношеского) творчества»</w:t>
            </w:r>
          </w:p>
          <w:p w:rsidR="00BB1EA0" w:rsidRDefault="00BB1EA0" w:rsidP="00BB1EA0">
            <w:pPr>
              <w:keepNext/>
              <w:keepLines/>
              <w:rPr>
                <w:rFonts w:ascii="Calibri" w:eastAsia="Calibri" w:hAnsi="Calibri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BB1EA0">
              <w:rPr>
                <w:rFonts w:ascii="Calibri" w:eastAsia="Calibri" w:hAnsi="Calibri" w:cs="Times New Roman"/>
                <w:b/>
                <w:i/>
                <w:sz w:val="20"/>
                <w:szCs w:val="20"/>
                <w:shd w:val="clear" w:color="auto" w:fill="FFFFFF"/>
              </w:rPr>
              <w:t xml:space="preserve">г. Березники г, Ломоносова </w:t>
            </w:r>
            <w:proofErr w:type="spellStart"/>
            <w:r w:rsidRPr="00BB1EA0">
              <w:rPr>
                <w:rFonts w:ascii="Calibri" w:eastAsia="Calibri" w:hAnsi="Calibri" w:cs="Times New Roman"/>
                <w:b/>
                <w:i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BB1EA0">
              <w:rPr>
                <w:rFonts w:ascii="Calibri" w:eastAsia="Calibri" w:hAnsi="Calibri" w:cs="Times New Roman"/>
                <w:b/>
                <w:i/>
                <w:sz w:val="20"/>
                <w:szCs w:val="20"/>
                <w:shd w:val="clear" w:color="auto" w:fill="FFFFFF"/>
              </w:rPr>
              <w:t>, дом 89 А, +7(3424)25-92-67</w:t>
            </w:r>
          </w:p>
          <w:p w:rsidR="00BB1EA0" w:rsidRPr="00BB1EA0" w:rsidRDefault="00BB1EA0" w:rsidP="00BB1EA0">
            <w:pPr>
              <w:keepNext/>
              <w:keepLines/>
              <w:rPr>
                <w:rFonts w:ascii="Calibri" w:eastAsia="Calibri" w:hAnsi="Calibri" w:cs="Times New Roman"/>
                <w:b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C17BD8" w:rsidTr="00CB1246">
        <w:trPr>
          <w:jc w:val="center"/>
        </w:trPr>
        <w:tc>
          <w:tcPr>
            <w:tcW w:w="2056" w:type="dxa"/>
            <w:shd w:val="clear" w:color="auto" w:fill="FFFFFF" w:themeFill="background1"/>
          </w:tcPr>
          <w:p w:rsidR="00BB1EA0" w:rsidRDefault="00BB1EA0" w:rsidP="00BB1EA0">
            <w:pPr>
              <w:keepNext/>
              <w:keepLines/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20 марта,</w:t>
            </w:r>
          </w:p>
          <w:p w:rsidR="00C17BD8" w:rsidRPr="00BB1EA0" w:rsidRDefault="00BB1EA0" w:rsidP="00BB1EA0">
            <w:pPr>
              <w:keepNext/>
              <w:keepLines/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-955040</wp:posOffset>
                  </wp:positionH>
                  <wp:positionV relativeFrom="paragraph">
                    <wp:posOffset>439420</wp:posOffset>
                  </wp:positionV>
                  <wp:extent cx="3492500" cy="4775200"/>
                  <wp:effectExtent l="19050" t="0" r="0" b="0"/>
                  <wp:wrapNone/>
                  <wp:docPr id="16" name="Рисунок 1" descr="F:\Юбилей города\Элементы для  рекламы\элемент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Юбилей города\Элементы для  рекламы\элемент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9062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92500" cy="477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3FA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BB1EA0" w:rsidRDefault="00430D56" w:rsidP="00BB1EA0">
            <w:pPr>
              <w:keepNext/>
              <w:keepLines/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269875</wp:posOffset>
                  </wp:positionV>
                  <wp:extent cx="4646930" cy="5168900"/>
                  <wp:effectExtent l="0" t="0" r="1270" b="0"/>
                  <wp:wrapNone/>
                  <wp:docPr id="14" name="Рисунок 1" descr="F:\Юбилей города\Элементы для  рекламы\элемент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Юбилей города\Элементы для  рекламы\элемент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6930" cy="516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B1EA0" w:rsidRPr="00BB03FA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Защита проектных идей в формате презентационного выступления. Объявление победителей городского конкурса молодежных проектов «Город 9.0».</w:t>
            </w:r>
          </w:p>
          <w:p w:rsidR="00BB1EA0" w:rsidRPr="00BB1EA0" w:rsidRDefault="00BB1EA0" w:rsidP="00BB1EA0">
            <w:pPr>
              <w:keepNext/>
              <w:keepLines/>
              <w:jc w:val="both"/>
              <w:rPr>
                <w:rFonts w:cstheme="minorHAnsi"/>
                <w:b/>
                <w:color w:val="0F243E" w:themeColor="text2" w:themeShade="80"/>
                <w:spacing w:val="-18"/>
                <w:sz w:val="24"/>
                <w:szCs w:val="24"/>
              </w:rPr>
            </w:pPr>
            <w:r w:rsidRPr="00BB1EA0">
              <w:rPr>
                <w:rFonts w:cstheme="minorHAnsi"/>
                <w:b/>
                <w:color w:val="0F243E" w:themeColor="text2" w:themeShade="80"/>
                <w:spacing w:val="-18"/>
                <w:sz w:val="24"/>
                <w:szCs w:val="24"/>
              </w:rPr>
              <w:t>МАУ "Молодежный культурно-досуговый центр"</w:t>
            </w:r>
          </w:p>
          <w:p w:rsidR="00C17BD8" w:rsidRDefault="00BB1EA0" w:rsidP="00BB1EA0">
            <w:pPr>
              <w:keepNext/>
              <w:keepLines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BB1EA0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г. Березники, Советский проспект, 18, тел. 8(3424) 26-21-25</w:t>
            </w:r>
          </w:p>
          <w:p w:rsidR="00BB1EA0" w:rsidRPr="00BB1EA0" w:rsidRDefault="00BB1EA0" w:rsidP="00BB1EA0">
            <w:pPr>
              <w:keepNext/>
              <w:keepLines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17BD8" w:rsidTr="00CB1246">
        <w:trPr>
          <w:jc w:val="center"/>
        </w:trPr>
        <w:tc>
          <w:tcPr>
            <w:tcW w:w="2056" w:type="dxa"/>
            <w:shd w:val="clear" w:color="auto" w:fill="FFFFFF" w:themeFill="background1"/>
          </w:tcPr>
          <w:p w:rsidR="00C17BD8" w:rsidRDefault="00C17BD8" w:rsidP="00F33BF5">
            <w:pPr>
              <w:pStyle w:val="ad"/>
              <w:keepNext/>
              <w:keepLines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C17BD8" w:rsidRPr="00B33759" w:rsidRDefault="00C17BD8" w:rsidP="007079AD">
            <w:pPr>
              <w:keepNext/>
              <w:keepLines/>
              <w:tabs>
                <w:tab w:val="left" w:pos="318"/>
              </w:tabs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EA0" w:rsidTr="00231697">
        <w:trPr>
          <w:jc w:val="center"/>
        </w:trPr>
        <w:tc>
          <w:tcPr>
            <w:tcW w:w="9214" w:type="dxa"/>
            <w:gridSpan w:val="3"/>
            <w:shd w:val="clear" w:color="auto" w:fill="FFFFFF" w:themeFill="background1"/>
          </w:tcPr>
          <w:p w:rsidR="00BB1EA0" w:rsidRPr="00BB1EA0" w:rsidRDefault="00BB1EA0" w:rsidP="00BB1EA0">
            <w:pPr>
              <w:keepNext/>
              <w:keepLines/>
              <w:spacing w:before="120" w:after="120"/>
              <w:jc w:val="center"/>
              <w:rPr>
                <w:rFonts w:cstheme="minorHAnsi"/>
                <w:b/>
                <w:color w:val="215868" w:themeColor="accent5" w:themeShade="80"/>
                <w:spacing w:val="-18"/>
                <w:sz w:val="40"/>
                <w:szCs w:val="40"/>
              </w:rPr>
            </w:pPr>
            <w:r w:rsidRPr="00BB1EA0">
              <w:rPr>
                <w:rFonts w:cstheme="minorHAnsi"/>
                <w:b/>
                <w:color w:val="215868" w:themeColor="accent5" w:themeShade="80"/>
                <w:spacing w:val="-18"/>
                <w:sz w:val="40"/>
                <w:szCs w:val="40"/>
              </w:rPr>
              <w:t>СПОРТИВНЫЕ СОБЫТИЯ</w:t>
            </w:r>
          </w:p>
        </w:tc>
      </w:tr>
      <w:tr w:rsidR="00C17BD8" w:rsidTr="00CB1246">
        <w:trPr>
          <w:jc w:val="center"/>
        </w:trPr>
        <w:tc>
          <w:tcPr>
            <w:tcW w:w="2056" w:type="dxa"/>
            <w:shd w:val="clear" w:color="auto" w:fill="FFFFFF" w:themeFill="background1"/>
          </w:tcPr>
          <w:p w:rsidR="00BB1EA0" w:rsidRPr="002A0B2C" w:rsidRDefault="00BB1EA0" w:rsidP="00BB1EA0">
            <w:pPr>
              <w:keepNext/>
              <w:keepLines/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</w:pPr>
            <w:r w:rsidRPr="002A0B2C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19-20 марта</w:t>
            </w:r>
          </w:p>
          <w:p w:rsidR="00C17BD8" w:rsidRDefault="00C17BD8" w:rsidP="00F33BF5">
            <w:pPr>
              <w:pStyle w:val="ad"/>
              <w:keepNext/>
              <w:keepLines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BB1EA0" w:rsidRPr="00BB1EA0" w:rsidRDefault="00BB1EA0" w:rsidP="00BB1EA0">
            <w:pPr>
              <w:keepNext/>
              <w:keepLines/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</w:pPr>
            <w:r w:rsidRPr="00BB1EA0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XXXXIII Праздник лыжного спорта, памяти С.И. Крылова.</w:t>
            </w:r>
          </w:p>
          <w:p w:rsidR="00BB1EA0" w:rsidRPr="002A0B2C" w:rsidRDefault="00BB1EA0" w:rsidP="00BB1EA0">
            <w:pPr>
              <w:keepNext/>
              <w:keepLines/>
              <w:rPr>
                <w:rFonts w:ascii="Calibri" w:eastAsia="Calibri" w:hAnsi="Calibri" w:cs="Times New Roman"/>
                <w:i/>
                <w:sz w:val="24"/>
                <w:szCs w:val="24"/>
                <w:shd w:val="clear" w:color="auto" w:fill="FFFFFF"/>
              </w:rPr>
            </w:pPr>
            <w:r w:rsidRPr="002A0B2C">
              <w:rPr>
                <w:rFonts w:ascii="Calibri" w:eastAsia="Calibri" w:hAnsi="Calibri" w:cs="Times New Roman"/>
                <w:i/>
                <w:sz w:val="24"/>
                <w:szCs w:val="24"/>
                <w:shd w:val="clear" w:color="auto" w:fill="FFFFFF"/>
              </w:rPr>
              <w:t>Жители города по предварительной заявке.</w:t>
            </w:r>
          </w:p>
          <w:p w:rsidR="00BB1EA0" w:rsidRPr="00BB1EA0" w:rsidRDefault="00BB1EA0" w:rsidP="00BB1EA0">
            <w:pPr>
              <w:keepNext/>
              <w:keepLines/>
              <w:jc w:val="both"/>
              <w:rPr>
                <w:rFonts w:cstheme="minorHAnsi"/>
                <w:b/>
                <w:color w:val="0F243E" w:themeColor="text2" w:themeShade="80"/>
                <w:spacing w:val="-18"/>
                <w:sz w:val="24"/>
                <w:szCs w:val="24"/>
              </w:rPr>
            </w:pPr>
            <w:r w:rsidRPr="00BB1EA0">
              <w:rPr>
                <w:rFonts w:cstheme="minorHAnsi"/>
                <w:b/>
                <w:color w:val="0F243E" w:themeColor="text2" w:themeShade="80"/>
                <w:spacing w:val="-18"/>
                <w:sz w:val="24"/>
                <w:szCs w:val="24"/>
              </w:rPr>
              <w:t>Спортивный комплекс «</w:t>
            </w:r>
            <w:proofErr w:type="spellStart"/>
            <w:r w:rsidRPr="00BB1EA0">
              <w:rPr>
                <w:rFonts w:cstheme="minorHAnsi"/>
                <w:b/>
                <w:color w:val="0F243E" w:themeColor="text2" w:themeShade="80"/>
                <w:spacing w:val="-18"/>
                <w:sz w:val="24"/>
                <w:szCs w:val="24"/>
              </w:rPr>
              <w:t>Новожилово</w:t>
            </w:r>
            <w:proofErr w:type="spellEnd"/>
            <w:r w:rsidRPr="00BB1EA0">
              <w:rPr>
                <w:rFonts w:cstheme="minorHAnsi"/>
                <w:b/>
                <w:color w:val="0F243E" w:themeColor="text2" w:themeShade="80"/>
                <w:spacing w:val="-18"/>
                <w:sz w:val="24"/>
                <w:szCs w:val="24"/>
              </w:rPr>
              <w:t>» (МАУ СП «СШ «Летающий лыжник»)</w:t>
            </w:r>
          </w:p>
          <w:p w:rsidR="00C17BD8" w:rsidRDefault="00BB1EA0" w:rsidP="00BB1EA0">
            <w:pPr>
              <w:keepNext/>
              <w:keepLines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B2C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 xml:space="preserve">Тел.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 xml:space="preserve">8(3424) </w:t>
            </w:r>
            <w:r w:rsidRPr="002A0B2C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23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2A0B2C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2A0B2C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  <w:t>25</w:t>
            </w:r>
          </w:p>
          <w:p w:rsidR="00BB1EA0" w:rsidRPr="00B33759" w:rsidRDefault="00BB1EA0" w:rsidP="00BB1EA0">
            <w:pPr>
              <w:keepNext/>
              <w:keepLines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0D56" w:rsidTr="00CB1246">
        <w:trPr>
          <w:jc w:val="center"/>
        </w:trPr>
        <w:tc>
          <w:tcPr>
            <w:tcW w:w="2056" w:type="dxa"/>
            <w:shd w:val="clear" w:color="auto" w:fill="FFFFFF" w:themeFill="background1"/>
          </w:tcPr>
          <w:p w:rsidR="00430D56" w:rsidRDefault="00430D56" w:rsidP="00BB1EA0">
            <w:pPr>
              <w:keepNext/>
              <w:keepLines/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</w:pPr>
          </w:p>
          <w:p w:rsidR="00430D56" w:rsidRDefault="00430D56" w:rsidP="00BB1EA0">
            <w:pPr>
              <w:keepNext/>
              <w:keepLines/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</w:pPr>
          </w:p>
          <w:p w:rsidR="00430D56" w:rsidRDefault="00430D56" w:rsidP="00BB1EA0">
            <w:pPr>
              <w:keepNext/>
              <w:keepLines/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</w:pPr>
          </w:p>
          <w:p w:rsidR="00430D56" w:rsidRDefault="00430D56" w:rsidP="00BB1EA0">
            <w:pPr>
              <w:keepNext/>
              <w:keepLines/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</w:pPr>
          </w:p>
          <w:p w:rsidR="00430D56" w:rsidRPr="002A0B2C" w:rsidRDefault="00430D56" w:rsidP="00BB1EA0">
            <w:pPr>
              <w:keepNext/>
              <w:keepLines/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430D56" w:rsidRPr="00BB1EA0" w:rsidRDefault="00430D56" w:rsidP="00BB1EA0">
            <w:pPr>
              <w:keepNext/>
              <w:keepLines/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F012A5" w:rsidRDefault="00F012A5" w:rsidP="00BB03FA">
      <w:pPr>
        <w:keepNext/>
        <w:keepLines/>
        <w:spacing w:after="0" w:line="240" w:lineRule="auto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</w:p>
    <w:sectPr w:rsidR="00F012A5" w:rsidSect="00DA5330">
      <w:headerReference w:type="default" r:id="rId13"/>
      <w:headerReference w:type="first" r:id="rId14"/>
      <w:pgSz w:w="11906" w:h="16838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02" w:rsidRDefault="004C2802" w:rsidP="003745C7">
      <w:pPr>
        <w:spacing w:after="0" w:line="240" w:lineRule="auto"/>
      </w:pPr>
      <w:r>
        <w:separator/>
      </w:r>
    </w:p>
  </w:endnote>
  <w:endnote w:type="continuationSeparator" w:id="0">
    <w:p w:rsidR="004C2802" w:rsidRDefault="004C2802" w:rsidP="0037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02" w:rsidRDefault="004C2802" w:rsidP="003745C7">
      <w:pPr>
        <w:spacing w:after="0" w:line="240" w:lineRule="auto"/>
      </w:pPr>
      <w:r>
        <w:separator/>
      </w:r>
    </w:p>
  </w:footnote>
  <w:footnote w:type="continuationSeparator" w:id="0">
    <w:p w:rsidR="004C2802" w:rsidRDefault="004C2802" w:rsidP="0037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00" w:rsidRDefault="00CC4100" w:rsidP="003745C7">
    <w:pPr>
      <w:pStyle w:val="a3"/>
      <w:tabs>
        <w:tab w:val="clear" w:pos="9355"/>
        <w:tab w:val="right" w:pos="10206"/>
      </w:tabs>
      <w:ind w:left="-170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00" w:rsidRDefault="00CC4100" w:rsidP="003745C7">
    <w:pPr>
      <w:pStyle w:val="a3"/>
      <w:tabs>
        <w:tab w:val="clear" w:pos="9355"/>
        <w:tab w:val="right" w:pos="10206"/>
      </w:tabs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A5F94"/>
    <w:multiLevelType w:val="hybridMultilevel"/>
    <w:tmpl w:val="FBEC30EA"/>
    <w:lvl w:ilvl="0" w:tplc="A4F27D0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020BA"/>
    <w:multiLevelType w:val="hybridMultilevel"/>
    <w:tmpl w:val="81AAC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20933"/>
    <w:multiLevelType w:val="hybridMultilevel"/>
    <w:tmpl w:val="35D8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E0A4C"/>
    <w:multiLevelType w:val="hybridMultilevel"/>
    <w:tmpl w:val="7A28CD96"/>
    <w:lvl w:ilvl="0" w:tplc="A4F27D0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652E5"/>
    <w:multiLevelType w:val="hybridMultilevel"/>
    <w:tmpl w:val="AFC8FD82"/>
    <w:lvl w:ilvl="0" w:tplc="A4F27D0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470C0"/>
    <w:multiLevelType w:val="hybridMultilevel"/>
    <w:tmpl w:val="937681EE"/>
    <w:lvl w:ilvl="0" w:tplc="A4F27D0A">
      <w:start w:val="1"/>
      <w:numFmt w:val="bullet"/>
      <w:lvlText w:val="Ø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444"/>
    <w:rsid w:val="0000301F"/>
    <w:rsid w:val="000341FD"/>
    <w:rsid w:val="0004114E"/>
    <w:rsid w:val="000524A6"/>
    <w:rsid w:val="000568BF"/>
    <w:rsid w:val="000749DD"/>
    <w:rsid w:val="00086144"/>
    <w:rsid w:val="000B4432"/>
    <w:rsid w:val="000D3378"/>
    <w:rsid w:val="000E0B72"/>
    <w:rsid w:val="0010159D"/>
    <w:rsid w:val="001044FD"/>
    <w:rsid w:val="00107E4F"/>
    <w:rsid w:val="00113DF3"/>
    <w:rsid w:val="00120998"/>
    <w:rsid w:val="0012728A"/>
    <w:rsid w:val="001427F4"/>
    <w:rsid w:val="0014727A"/>
    <w:rsid w:val="001476A8"/>
    <w:rsid w:val="00190A01"/>
    <w:rsid w:val="001A1B42"/>
    <w:rsid w:val="001A3610"/>
    <w:rsid w:val="001A7A6B"/>
    <w:rsid w:val="001A7C53"/>
    <w:rsid w:val="001B4C14"/>
    <w:rsid w:val="002257B4"/>
    <w:rsid w:val="00247E61"/>
    <w:rsid w:val="00250FD8"/>
    <w:rsid w:val="00271F41"/>
    <w:rsid w:val="00276312"/>
    <w:rsid w:val="00277E10"/>
    <w:rsid w:val="0029688D"/>
    <w:rsid w:val="002A0B2C"/>
    <w:rsid w:val="0031184D"/>
    <w:rsid w:val="00324E79"/>
    <w:rsid w:val="00333994"/>
    <w:rsid w:val="003745C7"/>
    <w:rsid w:val="00386DCE"/>
    <w:rsid w:val="003A7515"/>
    <w:rsid w:val="003A7EC0"/>
    <w:rsid w:val="003F57C2"/>
    <w:rsid w:val="004000A3"/>
    <w:rsid w:val="00413935"/>
    <w:rsid w:val="00424816"/>
    <w:rsid w:val="00427C9C"/>
    <w:rsid w:val="00430D56"/>
    <w:rsid w:val="00483BD7"/>
    <w:rsid w:val="00490444"/>
    <w:rsid w:val="004952B8"/>
    <w:rsid w:val="004A73EB"/>
    <w:rsid w:val="004B0A4C"/>
    <w:rsid w:val="004B204E"/>
    <w:rsid w:val="004B3A80"/>
    <w:rsid w:val="004C2802"/>
    <w:rsid w:val="004D2477"/>
    <w:rsid w:val="0050010D"/>
    <w:rsid w:val="005057BC"/>
    <w:rsid w:val="005061F5"/>
    <w:rsid w:val="0051370D"/>
    <w:rsid w:val="00517B5C"/>
    <w:rsid w:val="00522FC1"/>
    <w:rsid w:val="00532B3C"/>
    <w:rsid w:val="00540576"/>
    <w:rsid w:val="00541836"/>
    <w:rsid w:val="005418EF"/>
    <w:rsid w:val="00542BCD"/>
    <w:rsid w:val="00550C33"/>
    <w:rsid w:val="00573B0A"/>
    <w:rsid w:val="0057626C"/>
    <w:rsid w:val="0059179A"/>
    <w:rsid w:val="005B5157"/>
    <w:rsid w:val="005D675F"/>
    <w:rsid w:val="005D77E2"/>
    <w:rsid w:val="005E5687"/>
    <w:rsid w:val="00603711"/>
    <w:rsid w:val="0061216E"/>
    <w:rsid w:val="006146FD"/>
    <w:rsid w:val="006158EF"/>
    <w:rsid w:val="006205D3"/>
    <w:rsid w:val="00624C02"/>
    <w:rsid w:val="00625F6F"/>
    <w:rsid w:val="00642F0A"/>
    <w:rsid w:val="00653354"/>
    <w:rsid w:val="00666A09"/>
    <w:rsid w:val="0067758D"/>
    <w:rsid w:val="006C117B"/>
    <w:rsid w:val="006F23C8"/>
    <w:rsid w:val="006F2A4F"/>
    <w:rsid w:val="007023E7"/>
    <w:rsid w:val="007079AD"/>
    <w:rsid w:val="007329E9"/>
    <w:rsid w:val="00743B84"/>
    <w:rsid w:val="007534B1"/>
    <w:rsid w:val="007626D3"/>
    <w:rsid w:val="007755E8"/>
    <w:rsid w:val="007848A2"/>
    <w:rsid w:val="007B51C6"/>
    <w:rsid w:val="007B7775"/>
    <w:rsid w:val="007C38D5"/>
    <w:rsid w:val="007C3DDD"/>
    <w:rsid w:val="007E6C56"/>
    <w:rsid w:val="007F34CB"/>
    <w:rsid w:val="0080373A"/>
    <w:rsid w:val="00822BBE"/>
    <w:rsid w:val="008234C2"/>
    <w:rsid w:val="008648F8"/>
    <w:rsid w:val="00866E95"/>
    <w:rsid w:val="00885282"/>
    <w:rsid w:val="008978DC"/>
    <w:rsid w:val="008B6855"/>
    <w:rsid w:val="008C488A"/>
    <w:rsid w:val="008E7D84"/>
    <w:rsid w:val="008F55D8"/>
    <w:rsid w:val="00913CA8"/>
    <w:rsid w:val="009370E0"/>
    <w:rsid w:val="009A4A4D"/>
    <w:rsid w:val="009B2619"/>
    <w:rsid w:val="009C3D49"/>
    <w:rsid w:val="009C43F4"/>
    <w:rsid w:val="009C6C52"/>
    <w:rsid w:val="009D7FBA"/>
    <w:rsid w:val="009E4DFA"/>
    <w:rsid w:val="009F2010"/>
    <w:rsid w:val="009F51C8"/>
    <w:rsid w:val="00A10D4E"/>
    <w:rsid w:val="00A20E1E"/>
    <w:rsid w:val="00A314A7"/>
    <w:rsid w:val="00A46ED0"/>
    <w:rsid w:val="00A70B6A"/>
    <w:rsid w:val="00A91120"/>
    <w:rsid w:val="00AA06C3"/>
    <w:rsid w:val="00AA7D1F"/>
    <w:rsid w:val="00AB4ECB"/>
    <w:rsid w:val="00AD3369"/>
    <w:rsid w:val="00AE1569"/>
    <w:rsid w:val="00AE5EF4"/>
    <w:rsid w:val="00AF5A21"/>
    <w:rsid w:val="00B04F00"/>
    <w:rsid w:val="00B13C50"/>
    <w:rsid w:val="00B20C17"/>
    <w:rsid w:val="00B33759"/>
    <w:rsid w:val="00B40F48"/>
    <w:rsid w:val="00B44423"/>
    <w:rsid w:val="00B55E9D"/>
    <w:rsid w:val="00B627EF"/>
    <w:rsid w:val="00B76BF5"/>
    <w:rsid w:val="00B77FEF"/>
    <w:rsid w:val="00B91069"/>
    <w:rsid w:val="00B9476E"/>
    <w:rsid w:val="00BA31EB"/>
    <w:rsid w:val="00BB03FA"/>
    <w:rsid w:val="00BB1EA0"/>
    <w:rsid w:val="00BB753D"/>
    <w:rsid w:val="00BC4F55"/>
    <w:rsid w:val="00BD272F"/>
    <w:rsid w:val="00BD6734"/>
    <w:rsid w:val="00BF01D6"/>
    <w:rsid w:val="00BF2E9A"/>
    <w:rsid w:val="00C11A11"/>
    <w:rsid w:val="00C174F9"/>
    <w:rsid w:val="00C17BD8"/>
    <w:rsid w:val="00C22476"/>
    <w:rsid w:val="00C31253"/>
    <w:rsid w:val="00C43836"/>
    <w:rsid w:val="00C61221"/>
    <w:rsid w:val="00C65E0F"/>
    <w:rsid w:val="00C7323F"/>
    <w:rsid w:val="00C81B58"/>
    <w:rsid w:val="00CB1246"/>
    <w:rsid w:val="00CB152D"/>
    <w:rsid w:val="00CB5AD9"/>
    <w:rsid w:val="00CC4100"/>
    <w:rsid w:val="00CC6B34"/>
    <w:rsid w:val="00CD2D24"/>
    <w:rsid w:val="00CD5C72"/>
    <w:rsid w:val="00CD6F34"/>
    <w:rsid w:val="00D125D6"/>
    <w:rsid w:val="00D23C60"/>
    <w:rsid w:val="00D30E6E"/>
    <w:rsid w:val="00D4207F"/>
    <w:rsid w:val="00D43B27"/>
    <w:rsid w:val="00D4451D"/>
    <w:rsid w:val="00D60DAF"/>
    <w:rsid w:val="00D73F68"/>
    <w:rsid w:val="00D9059E"/>
    <w:rsid w:val="00D91375"/>
    <w:rsid w:val="00DA5330"/>
    <w:rsid w:val="00DB3E93"/>
    <w:rsid w:val="00DC6ED3"/>
    <w:rsid w:val="00DE2AFD"/>
    <w:rsid w:val="00DE4607"/>
    <w:rsid w:val="00DF1E40"/>
    <w:rsid w:val="00DF2D09"/>
    <w:rsid w:val="00DF4ACF"/>
    <w:rsid w:val="00E041ED"/>
    <w:rsid w:val="00E0565F"/>
    <w:rsid w:val="00E36F19"/>
    <w:rsid w:val="00E643BC"/>
    <w:rsid w:val="00E72930"/>
    <w:rsid w:val="00E85036"/>
    <w:rsid w:val="00E8782E"/>
    <w:rsid w:val="00EB36F1"/>
    <w:rsid w:val="00EE12E0"/>
    <w:rsid w:val="00EE3990"/>
    <w:rsid w:val="00EF0AB0"/>
    <w:rsid w:val="00F012A5"/>
    <w:rsid w:val="00F10000"/>
    <w:rsid w:val="00F14EED"/>
    <w:rsid w:val="00F27E1A"/>
    <w:rsid w:val="00F27E24"/>
    <w:rsid w:val="00F32902"/>
    <w:rsid w:val="00F33BF5"/>
    <w:rsid w:val="00F51450"/>
    <w:rsid w:val="00F57A4F"/>
    <w:rsid w:val="00F66FF9"/>
    <w:rsid w:val="00F840F1"/>
    <w:rsid w:val="00F94762"/>
    <w:rsid w:val="00F9559D"/>
    <w:rsid w:val="00FB5A28"/>
    <w:rsid w:val="00FC572F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5:docId w15:val="{3B89C6F0-DCA8-4FA6-A2A3-03602245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F34"/>
  </w:style>
  <w:style w:type="paragraph" w:styleId="1">
    <w:name w:val="heading 1"/>
    <w:basedOn w:val="a"/>
    <w:next w:val="a"/>
    <w:link w:val="10"/>
    <w:uiPriority w:val="9"/>
    <w:qFormat/>
    <w:rsid w:val="00C81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5C7"/>
  </w:style>
  <w:style w:type="paragraph" w:styleId="a5">
    <w:name w:val="footer"/>
    <w:basedOn w:val="a"/>
    <w:link w:val="a6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5C7"/>
  </w:style>
  <w:style w:type="paragraph" w:styleId="a7">
    <w:name w:val="Balloon Text"/>
    <w:basedOn w:val="a"/>
    <w:link w:val="a8"/>
    <w:uiPriority w:val="99"/>
    <w:semiHidden/>
    <w:unhideWhenUsed/>
    <w:rsid w:val="0037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5C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90A01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D9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1A1B42"/>
    <w:pPr>
      <w:ind w:left="720"/>
      <w:contextualSpacing/>
    </w:pPr>
  </w:style>
  <w:style w:type="paragraph" w:styleId="ad">
    <w:name w:val="No Spacing"/>
    <w:link w:val="ae"/>
    <w:uiPriority w:val="1"/>
    <w:qFormat/>
    <w:rsid w:val="00573B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573B0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1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full">
    <w:name w:val="extendedtext-full"/>
    <w:basedOn w:val="a0"/>
    <w:rsid w:val="009B2619"/>
  </w:style>
  <w:style w:type="character" w:customStyle="1" w:styleId="ac">
    <w:name w:val="Абзац списка Знак"/>
    <w:link w:val="ab"/>
    <w:uiPriority w:val="34"/>
    <w:rsid w:val="009B2619"/>
  </w:style>
  <w:style w:type="character" w:styleId="af">
    <w:name w:val="Strong"/>
    <w:uiPriority w:val="22"/>
    <w:qFormat/>
    <w:rsid w:val="00A91120"/>
    <w:rPr>
      <w:b/>
      <w:bCs/>
    </w:rPr>
  </w:style>
  <w:style w:type="character" w:customStyle="1" w:styleId="extendedtext-short">
    <w:name w:val="extendedtext-short"/>
    <w:basedOn w:val="a0"/>
    <w:rsid w:val="00A20E1E"/>
  </w:style>
  <w:style w:type="table" w:styleId="af0">
    <w:name w:val="Table Grid"/>
    <w:basedOn w:val="a1"/>
    <w:uiPriority w:val="59"/>
    <w:rsid w:val="00522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cktickets.ru/berezniki-dramaticheskij-teat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udnt.ru/afish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muzey.com/museum/bereznikovskiy-istoriko-hudozhestvennyy-muze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app7953117_-6888725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Елена Олеговна</dc:creator>
  <cp:lastModifiedBy>Першина Татьяна Владимировна</cp:lastModifiedBy>
  <cp:revision>28</cp:revision>
  <cp:lastPrinted>2022-03-04T09:19:00Z</cp:lastPrinted>
  <dcterms:created xsi:type="dcterms:W3CDTF">2022-03-04T09:14:00Z</dcterms:created>
  <dcterms:modified xsi:type="dcterms:W3CDTF">2022-03-14T03:53:00Z</dcterms:modified>
</cp:coreProperties>
</file>